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552"/>
        <w:gridCol w:w="4796"/>
        <w:gridCol w:w="1940"/>
      </w:tblGrid>
      <w:tr w:rsidR="006317A7" w:rsidTr="00D413D6">
        <w:trPr>
          <w:trHeight w:val="452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Må-kategori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Innhold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Kassering</w:t>
            </w:r>
            <w:r w:rsidR="007A3680">
              <w:rPr>
                <w:rFonts w:ascii="Times New Roman" w:hAnsi="Times New Roman" w:cs="Times New Roman"/>
                <w:b/>
              </w:rPr>
              <w:t xml:space="preserve"> /</w:t>
            </w:r>
            <w:r>
              <w:rPr>
                <w:rFonts w:ascii="Times New Roman" w:hAnsi="Times New Roman" w:cs="Times New Roman"/>
                <w:b/>
              </w:rPr>
              <w:t xml:space="preserve"> Avhending</w:t>
            </w:r>
          </w:p>
        </w:tc>
      </w:tr>
      <w:tr w:rsidR="00EC39A6" w:rsidRPr="006317A7" w:rsidTr="00EC39A6">
        <w:trPr>
          <w:trHeight w:val="708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EC39A6" w:rsidRDefault="00EC39A6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Pr="000767E1">
              <w:rPr>
                <w:rFonts w:ascii="Times New Roman" w:hAnsi="Times New Roman" w:cs="Times New Roman"/>
                <w:b/>
              </w:rPr>
              <w:t>Familieoversikt</w:t>
            </w:r>
            <w:proofErr w:type="gramEnd"/>
            <w:r w:rsidRPr="000767E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C39A6" w:rsidRPr="000767E1" w:rsidRDefault="00EC39A6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(foran i mappe)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EC39A6" w:rsidRDefault="00EC39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Familieoversikt fra Visma Flyktning</w:t>
            </w:r>
          </w:p>
          <w:p w:rsidR="00EC39A6" w:rsidRPr="000767E1" w:rsidRDefault="00EC39A6" w:rsidP="00EC39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Oppdateres ettersom det eventuelt skjer endringer i familien. Om barn får egen mappe, skal dette noteres her (på begge foreldene)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C39A6" w:rsidRPr="006317A7" w:rsidRDefault="00EC39A6" w:rsidP="00D413D6">
            <w:pPr>
              <w:rPr>
                <w:rFonts w:ascii="Times New Roman" w:hAnsi="Times New Roman" w:cs="Times New Roman"/>
              </w:rPr>
            </w:pPr>
            <w:r w:rsidRPr="006317A7">
              <w:rPr>
                <w:rFonts w:ascii="Times New Roman" w:hAnsi="Times New Roman" w:cs="Times New Roman"/>
              </w:rPr>
              <w:t>Beholdes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317A7" w:rsidRDefault="00EC39A6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UDI</w:t>
            </w:r>
            <w:proofErr w:type="gramEnd"/>
            <w:r w:rsidR="006317A7">
              <w:rPr>
                <w:rFonts w:ascii="Times New Roman" w:hAnsi="Times New Roman" w:cs="Times New Roman"/>
                <w:b/>
              </w:rPr>
              <w:t xml:space="preserve"> / IMDI</w:t>
            </w:r>
          </w:p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Oppholdskort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</w:t>
            </w:r>
            <w:r w:rsidR="00F60FAF">
              <w:rPr>
                <w:rFonts w:ascii="Times New Roman" w:hAnsi="Times New Roman" w:cs="Times New Roman"/>
              </w:rPr>
              <w:t xml:space="preserve"> av mappe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Reisebevis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</w:t>
            </w:r>
            <w:r w:rsidR="00F60FAF">
              <w:rPr>
                <w:rFonts w:ascii="Times New Roman" w:hAnsi="Times New Roman" w:cs="Times New Roman"/>
              </w:rPr>
              <w:t xml:space="preserve"> av mappe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Vedtak (ikke vedtak om Tilskudd fra IMDI, disse har egen kategori)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Vedtak om bosettingskommune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Bosetting av flyktning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Alternativ mottaksplassering (AMOT)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Kartlegging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 fra UDI / IMDI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Vurdere om </w:t>
            </w:r>
            <w:r w:rsidR="00F60FAF">
              <w:rPr>
                <w:rFonts w:ascii="Times New Roman" w:hAnsi="Times New Roman" w:cs="Times New Roman"/>
              </w:rPr>
              <w:t>dokumentet ligger som</w:t>
            </w:r>
            <w:r>
              <w:rPr>
                <w:rFonts w:ascii="Times New Roman" w:hAnsi="Times New Roman" w:cs="Times New Roman"/>
              </w:rPr>
              <w:t xml:space="preserve"> grunnlag for våre </w:t>
            </w:r>
            <w:r w:rsidR="00F60FAF">
              <w:rPr>
                <w:rFonts w:ascii="Times New Roman" w:hAnsi="Times New Roman" w:cs="Times New Roman"/>
              </w:rPr>
              <w:t xml:space="preserve">egne </w:t>
            </w:r>
            <w:r>
              <w:rPr>
                <w:rFonts w:ascii="Times New Roman" w:hAnsi="Times New Roman" w:cs="Times New Roman"/>
              </w:rPr>
              <w:t>beslutninger</w:t>
            </w:r>
            <w:r w:rsidR="00D413D6">
              <w:rPr>
                <w:rFonts w:ascii="Times New Roman" w:hAnsi="Times New Roman" w:cs="Times New Roman"/>
              </w:rPr>
              <w:t>. Hvis ja, beholdes det. Hvis nei, kasseres det ved avslutning av mappe.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EC39A6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Introduksjonsvedtak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Søknader vedrørende introduksjonsprogram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5A30CD" w:rsidP="0094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Kopi av </w:t>
            </w:r>
            <w:r w:rsidR="006317A7">
              <w:rPr>
                <w:rFonts w:ascii="Times New Roman" w:hAnsi="Times New Roman" w:cs="Times New Roman"/>
              </w:rPr>
              <w:t>Introduksjonsvedtak (innvilget / permisjon / utvidet / midl</w:t>
            </w:r>
            <w:r w:rsidR="00941BB3">
              <w:rPr>
                <w:rFonts w:ascii="Times New Roman" w:hAnsi="Times New Roman" w:cs="Times New Roman"/>
              </w:rPr>
              <w:t xml:space="preserve">ertidig </w:t>
            </w:r>
            <w:r w:rsidR="006317A7">
              <w:rPr>
                <w:rFonts w:ascii="Times New Roman" w:hAnsi="Times New Roman" w:cs="Times New Roman"/>
              </w:rPr>
              <w:t>stans / avslag permisjon)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Fullmakter </w:t>
            </w:r>
            <w:r w:rsidR="00941BB3">
              <w:rPr>
                <w:rFonts w:ascii="Times New Roman" w:hAnsi="Times New Roman" w:cs="Times New Roman"/>
              </w:rPr>
              <w:t xml:space="preserve">/erklæringer </w:t>
            </w:r>
            <w:r>
              <w:rPr>
                <w:rFonts w:ascii="Times New Roman" w:hAnsi="Times New Roman" w:cs="Times New Roman"/>
              </w:rPr>
              <w:t>vedrørende introduksjonsprogrammet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EC39A6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Individuell</w:t>
            </w:r>
            <w:proofErr w:type="gramEnd"/>
            <w:r w:rsidR="006317A7">
              <w:rPr>
                <w:rFonts w:ascii="Times New Roman" w:hAnsi="Times New Roman" w:cs="Times New Roman"/>
                <w:b/>
              </w:rPr>
              <w:t xml:space="preserve">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Språkpraksis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730438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mappe.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Fullmakter vedrørende individuell plan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EC39A6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Utdanning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Søknader skole (</w:t>
            </w:r>
            <w:proofErr w:type="spellStart"/>
            <w:r>
              <w:rPr>
                <w:rFonts w:ascii="Times New Roman" w:hAnsi="Times New Roman" w:cs="Times New Roman"/>
              </w:rPr>
              <w:t>ViGo</w:t>
            </w:r>
            <w:proofErr w:type="spellEnd"/>
            <w:r>
              <w:rPr>
                <w:rFonts w:ascii="Times New Roman" w:hAnsi="Times New Roman" w:cs="Times New Roman"/>
              </w:rPr>
              <w:t>-dokumenter)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7A7" w:rsidRPr="006317A7" w:rsidRDefault="00F60FAF" w:rsidP="0073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opptak i skole</w:t>
            </w:r>
            <w:r w:rsidR="00D413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NOKUT-dokumenter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7A7" w:rsidRPr="006317A7" w:rsidRDefault="00730438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mappe.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Vitnemål</w:t>
            </w:r>
            <w:r w:rsidR="00730438">
              <w:rPr>
                <w:rFonts w:ascii="Times New Roman" w:hAnsi="Times New Roman" w:cs="Times New Roman"/>
              </w:rPr>
              <w:t xml:space="preserve"> (kopier)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introprogram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EC39A6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Skatteetaten</w:t>
            </w:r>
            <w:proofErr w:type="gramEnd"/>
            <w:r w:rsidR="006317A7">
              <w:rPr>
                <w:rFonts w:ascii="Times New Roman" w:hAnsi="Times New Roman" w:cs="Times New Roman"/>
                <w:b/>
              </w:rPr>
              <w:t xml:space="preserve"> / folkeregister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Skattekort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mappe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Flyttemeldinger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mappe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Skilsmisse/separasjon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mappe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Min-Id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mappe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Tildeling av personnummer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mappe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Navneendringer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mappe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EC39A6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Økonomi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 av Søknader til Nav og kopier av svar (vedtak) på disse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730438">
              <w:rPr>
                <w:rFonts w:ascii="Times New Roman" w:hAnsi="Times New Roman" w:cs="Times New Roman"/>
              </w:rPr>
              <w:t>an k</w:t>
            </w:r>
            <w:r>
              <w:rPr>
                <w:rFonts w:ascii="Times New Roman" w:hAnsi="Times New Roman" w:cs="Times New Roman"/>
              </w:rPr>
              <w:t>asseres etter 3 måneder</w:t>
            </w:r>
            <w:r w:rsidR="00730438">
              <w:rPr>
                <w:rFonts w:ascii="Times New Roman" w:hAnsi="Times New Roman" w:cs="Times New Roman"/>
              </w:rPr>
              <w:t xml:space="preserve"> eller senest ved avslutning av mappe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 av andre økonomisøknader og kopier av svar (vedtak) på disse</w:t>
            </w:r>
          </w:p>
          <w:p w:rsidR="00730438" w:rsidRDefault="00730438" w:rsidP="007304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Egne vedtak </w:t>
            </w:r>
            <w:r w:rsidR="006317A7">
              <w:rPr>
                <w:rFonts w:ascii="Times New Roman" w:hAnsi="Times New Roman" w:cs="Times New Roman"/>
              </w:rPr>
              <w:t>(ventestønad</w:t>
            </w:r>
            <w:r>
              <w:rPr>
                <w:rFonts w:ascii="Times New Roman" w:hAnsi="Times New Roman" w:cs="Times New Roman"/>
              </w:rPr>
              <w:t>, aktivitetsstøtte m.m.)</w:t>
            </w:r>
          </w:p>
          <w:p w:rsidR="006317A7" w:rsidRDefault="006317A7" w:rsidP="007304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7A7" w:rsidRPr="006317A7" w:rsidRDefault="00730438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 kasseres etter 3 måneder eller senest ved avslutning av mappe. Egne vedtak og originale søknader beholdes.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Kvittering Cash-Card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7A7" w:rsidRPr="006317A7" w:rsidRDefault="000C1B63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 i 10 år</w:t>
            </w:r>
            <w:r w:rsidR="00D413D6">
              <w:rPr>
                <w:rFonts w:ascii="Times New Roman" w:hAnsi="Times New Roman" w:cs="Times New Roman"/>
              </w:rPr>
              <w:t>. Tas ut av mappe ved avslutning for oppbevaring hos Stab/Økonomi.</w:t>
            </w:r>
            <w:r w:rsidR="00EC39A6">
              <w:rPr>
                <w:rFonts w:ascii="Times New Roman" w:hAnsi="Times New Roman" w:cs="Times New Roman"/>
              </w:rPr>
              <w:t xml:space="preserve"> Dette gjøres av arkivansvarlig.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 vedr økonomi (ikke Tilskudd, dette er egen kategori)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527E" w:rsidRDefault="0044527E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mappe.</w:t>
            </w:r>
          </w:p>
          <w:p w:rsidR="0044527E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Vurdere om det skal beholdes i 10 år</w:t>
            </w:r>
            <w:r w:rsidR="0044527E">
              <w:rPr>
                <w:rFonts w:ascii="Times New Roman" w:hAnsi="Times New Roman" w:cs="Times New Roman"/>
              </w:rPr>
              <w:t>. Tas i så fall ut av mappe ved avslutning for oppbevaring hos Stab/Økonomi.</w:t>
            </w:r>
            <w:r w:rsidR="00EC39A6">
              <w:rPr>
                <w:rFonts w:ascii="Times New Roman" w:hAnsi="Times New Roman" w:cs="Times New Roman"/>
              </w:rPr>
              <w:t xml:space="preserve"> Dette gjøres av arkivansvarlig.</w:t>
            </w:r>
          </w:p>
        </w:tc>
      </w:tr>
      <w:tr w:rsidR="006317A7" w:rsidRPr="006317A7" w:rsidTr="00D413D6">
        <w:trPr>
          <w:trHeight w:val="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EC39A6" w:rsidP="00D413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Bosetting</w:t>
            </w:r>
            <w:proofErr w:type="gramEnd"/>
            <w:r w:rsidR="006317A7">
              <w:rPr>
                <w:rFonts w:ascii="Times New Roman" w:hAnsi="Times New Roman" w:cs="Times New Roman"/>
                <w:b/>
              </w:rPr>
              <w:t>/Bolig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0C1B63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Kopi av </w:t>
            </w:r>
            <w:r w:rsidR="006317A7">
              <w:rPr>
                <w:rFonts w:ascii="Times New Roman" w:hAnsi="Times New Roman" w:cs="Times New Roman"/>
              </w:rPr>
              <w:t xml:space="preserve">Husleiekontrakt </w:t>
            </w:r>
          </w:p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Default="000C1B63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ved avslutning av mappe.</w:t>
            </w:r>
          </w:p>
          <w:p w:rsidR="006317A7" w:rsidRPr="006317A7" w:rsidRDefault="000C1B63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Beholdes dersom det er en kontrakt mellom </w:t>
            </w:r>
            <w:r>
              <w:rPr>
                <w:rFonts w:ascii="Times New Roman" w:hAnsi="Times New Roman" w:cs="Times New Roman"/>
              </w:rPr>
              <w:lastRenderedPageBreak/>
              <w:t>Flyktningtjenesten og utleier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Garantierklæring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Tilvisningsbrev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Samtykkeerklæring vedrørende bolig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Velkomstbrev og info til </w:t>
            </w:r>
            <w:proofErr w:type="spellStart"/>
            <w:r>
              <w:rPr>
                <w:rFonts w:ascii="Times New Roman" w:hAnsi="Times New Roman" w:cs="Times New Roman"/>
              </w:rPr>
              <w:t>Nybosatt</w:t>
            </w:r>
            <w:proofErr w:type="spellEnd"/>
            <w:r>
              <w:rPr>
                <w:rFonts w:ascii="Times New Roman" w:hAnsi="Times New Roman" w:cs="Times New Roman"/>
              </w:rPr>
              <w:t xml:space="preserve"> (signert brev)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Nøkkelkvittering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</w:t>
            </w:r>
            <w:r w:rsidR="0044527E">
              <w:rPr>
                <w:rFonts w:ascii="Times New Roman" w:hAnsi="Times New Roman" w:cs="Times New Roman"/>
              </w:rPr>
              <w:t xml:space="preserve"> senest</w:t>
            </w:r>
            <w:r>
              <w:rPr>
                <w:rFonts w:ascii="Times New Roman" w:hAnsi="Times New Roman" w:cs="Times New Roman"/>
              </w:rPr>
              <w:t xml:space="preserve"> ved avslutning av mappe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Gjennomgang av brannsikkerhet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Innboforsikring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51E7E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Beholdes i ti år. Tas ut av mappe ved avslutning og lagres hos Stab/Økonomi</w:t>
            </w:r>
            <w:r w:rsidR="00D413D6">
              <w:rPr>
                <w:rFonts w:ascii="Times New Roman" w:hAnsi="Times New Roman" w:cs="Times New Roman"/>
              </w:rPr>
              <w:t>.</w:t>
            </w:r>
            <w:r w:rsidR="00EE43A6">
              <w:rPr>
                <w:rFonts w:ascii="Times New Roman" w:hAnsi="Times New Roman" w:cs="Times New Roman"/>
              </w:rPr>
              <w:t xml:space="preserve"> </w:t>
            </w:r>
            <w:r w:rsidR="00EE43A6">
              <w:rPr>
                <w:rFonts w:ascii="Times New Roman" w:hAnsi="Times New Roman" w:cs="Times New Roman"/>
              </w:rPr>
              <w:t>Dette gjøres av arkivansvarlig.</w:t>
            </w:r>
          </w:p>
        </w:tc>
      </w:tr>
      <w:tr w:rsidR="006317A7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D413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 vedrørende bolig (vedtak om kommunal bolig m.m.)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527E" w:rsidRDefault="00F60FAF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</w:t>
            </w:r>
            <w:r w:rsidR="0044527E">
              <w:rPr>
                <w:rFonts w:ascii="Times New Roman" w:hAnsi="Times New Roman" w:cs="Times New Roman"/>
              </w:rPr>
              <w:t xml:space="preserve"> senest</w:t>
            </w:r>
            <w:r>
              <w:rPr>
                <w:rFonts w:ascii="Times New Roman" w:hAnsi="Times New Roman" w:cs="Times New Roman"/>
              </w:rPr>
              <w:t xml:space="preserve"> ved avslutning av mappe</w:t>
            </w:r>
            <w:r w:rsidR="0044527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527E">
              <w:rPr>
                <w:rFonts w:ascii="Times New Roman" w:hAnsi="Times New Roman" w:cs="Times New Roman"/>
              </w:rPr>
              <w:t>evt</w:t>
            </w:r>
            <w:proofErr w:type="spellEnd"/>
            <w:r w:rsidR="0044527E">
              <w:rPr>
                <w:rFonts w:ascii="Times New Roman" w:hAnsi="Times New Roman" w:cs="Times New Roman"/>
              </w:rPr>
              <w:t xml:space="preserve"> før om en ikke trenger det i arbeidet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  <w:p w:rsidR="006317A7" w:rsidRPr="006317A7" w:rsidRDefault="0044527E" w:rsidP="00D4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F60FAF">
              <w:rPr>
                <w:rFonts w:ascii="Times New Roman" w:hAnsi="Times New Roman" w:cs="Times New Roman"/>
              </w:rPr>
              <w:t xml:space="preserve">ersom det er </w:t>
            </w:r>
            <w:proofErr w:type="spellStart"/>
            <w:r>
              <w:rPr>
                <w:rFonts w:ascii="Times New Roman" w:hAnsi="Times New Roman" w:cs="Times New Roman"/>
              </w:rPr>
              <w:t>Flyktningtjenestens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egne dokumenter beholdes det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</w:tbl>
    <w:p w:rsidR="00EC39A6" w:rsidRDefault="00EC39A6">
      <w:r>
        <w:br w:type="page"/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1895"/>
        <w:gridCol w:w="3685"/>
        <w:gridCol w:w="3708"/>
      </w:tblGrid>
      <w:tr w:rsidR="00EC39A6" w:rsidRPr="006317A7" w:rsidTr="00D413D6">
        <w:trPr>
          <w:trHeight w:val="452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317A7" w:rsidRDefault="006317A7" w:rsidP="004452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Kan-kategori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317A7" w:rsidRDefault="006317A7" w:rsidP="004452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Innhold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317A7" w:rsidRPr="006317A7" w:rsidRDefault="006317A7" w:rsidP="0044527E">
            <w:pPr>
              <w:rPr>
                <w:rFonts w:ascii="Times New Roman" w:hAnsi="Times New Roman" w:cs="Times New Roman"/>
              </w:rPr>
            </w:pPr>
            <w:r w:rsidRPr="006317A7">
              <w:rPr>
                <w:rFonts w:ascii="Times New Roman" w:hAnsi="Times New Roman" w:cs="Times New Roman"/>
                <w:b/>
              </w:rPr>
              <w:t>Kassering</w:t>
            </w:r>
            <w:r w:rsidRPr="006317A7">
              <w:rPr>
                <w:rFonts w:ascii="Times New Roman" w:hAnsi="Times New Roman" w:cs="Times New Roman"/>
              </w:rPr>
              <w:t xml:space="preserve"> </w:t>
            </w:r>
            <w:r w:rsidRPr="006317A7">
              <w:rPr>
                <w:rFonts w:ascii="Times New Roman" w:hAnsi="Times New Roman" w:cs="Times New Roman"/>
                <w:b/>
              </w:rPr>
              <w:t>Avhending</w:t>
            </w:r>
          </w:p>
        </w:tc>
      </w:tr>
      <w:tr w:rsidR="00EC39A6" w:rsidRPr="006317A7" w:rsidTr="00D413D6">
        <w:trPr>
          <w:trHeight w:val="45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EC39A6" w:rsidP="004452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Helse</w:t>
            </w:r>
            <w:proofErr w:type="gramEnd"/>
            <w:r w:rsidR="00DD0CA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D0CAB" w:rsidRDefault="00DD0CAB" w:rsidP="004452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(ikke dokumenter som gjelder tilskudd)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D413D6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 av s</w:t>
            </w:r>
            <w:r w:rsidR="006317A7">
              <w:rPr>
                <w:rFonts w:ascii="Times New Roman" w:hAnsi="Times New Roman" w:cs="Times New Roman"/>
              </w:rPr>
              <w:t>øknader til KTK og kopi av svar (vedtak) på disse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Kasseres senest ved avslutning av mappe, </w:t>
            </w:r>
            <w:proofErr w:type="spellStart"/>
            <w:r w:rsidR="00137F22">
              <w:rPr>
                <w:rFonts w:ascii="Times New Roman" w:hAnsi="Times New Roman" w:cs="Times New Roman"/>
              </w:rPr>
              <w:t>evt</w:t>
            </w:r>
            <w:proofErr w:type="spellEnd"/>
            <w:r w:rsidR="00137F22">
              <w:rPr>
                <w:rFonts w:ascii="Times New Roman" w:hAnsi="Times New Roman" w:cs="Times New Roman"/>
              </w:rPr>
              <w:t xml:space="preserve"> før om en ikke trenger det i arbeidet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EC39A6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4452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Sykehus / lege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F60FAF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Kasseres senest ved avslutning av mappe, </w:t>
            </w:r>
            <w:proofErr w:type="spellStart"/>
            <w:r>
              <w:rPr>
                <w:rFonts w:ascii="Times New Roman" w:hAnsi="Times New Roman" w:cs="Times New Roman"/>
              </w:rPr>
              <w:t>evt</w:t>
            </w:r>
            <w:proofErr w:type="spellEnd"/>
            <w:r>
              <w:rPr>
                <w:rFonts w:ascii="Times New Roman" w:hAnsi="Times New Roman" w:cs="Times New Roman"/>
              </w:rPr>
              <w:t xml:space="preserve"> før om en ikke trenger det</w:t>
            </w:r>
            <w:r w:rsidR="0044527E">
              <w:rPr>
                <w:rFonts w:ascii="Times New Roman" w:hAnsi="Times New Roman" w:cs="Times New Roman"/>
              </w:rPr>
              <w:t xml:space="preserve"> i arbeidet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EC39A6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4452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Tildeling fastlege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44527E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Kasseres senest ved avslutning av mappe, </w:t>
            </w:r>
            <w:proofErr w:type="spellStart"/>
            <w:r>
              <w:rPr>
                <w:rFonts w:ascii="Times New Roman" w:hAnsi="Times New Roman" w:cs="Times New Roman"/>
              </w:rPr>
              <w:t>evt</w:t>
            </w:r>
            <w:proofErr w:type="spellEnd"/>
            <w:r>
              <w:rPr>
                <w:rFonts w:ascii="Times New Roman" w:hAnsi="Times New Roman" w:cs="Times New Roman"/>
              </w:rPr>
              <w:t xml:space="preserve"> før om en ikke trenger det i arbeidet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EC39A6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4452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 vedr helse (fullmakter, samtykke)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44527E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Kasseres senest ved avslutning av mappe, </w:t>
            </w:r>
            <w:proofErr w:type="spellStart"/>
            <w:r>
              <w:rPr>
                <w:rFonts w:ascii="Times New Roman" w:hAnsi="Times New Roman" w:cs="Times New Roman"/>
              </w:rPr>
              <w:t>evt</w:t>
            </w:r>
            <w:proofErr w:type="spellEnd"/>
            <w:r>
              <w:rPr>
                <w:rFonts w:ascii="Times New Roman" w:hAnsi="Times New Roman" w:cs="Times New Roman"/>
              </w:rPr>
              <w:t xml:space="preserve"> før om en ikke trenger det i arbeidet</w:t>
            </w:r>
            <w:r w:rsidR="00F60FAF">
              <w:rPr>
                <w:rFonts w:ascii="Times New Roman" w:hAnsi="Times New Roman" w:cs="Times New Roman"/>
              </w:rPr>
              <w:t xml:space="preserve">. Beholdes dersom det er </w:t>
            </w:r>
            <w:proofErr w:type="spellStart"/>
            <w:r w:rsidR="00F60FAF">
              <w:rPr>
                <w:rFonts w:ascii="Times New Roman" w:hAnsi="Times New Roman" w:cs="Times New Roman"/>
              </w:rPr>
              <w:t>Flyktningtjenestens</w:t>
            </w:r>
            <w:proofErr w:type="spellEnd"/>
            <w:r w:rsidR="00F60FAF">
              <w:rPr>
                <w:rFonts w:ascii="Times New Roman" w:hAnsi="Times New Roman" w:cs="Times New Roman"/>
              </w:rPr>
              <w:t xml:space="preserve"> egne dokumenter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EC39A6" w:rsidRPr="006317A7" w:rsidTr="00D413D6">
        <w:trPr>
          <w:trHeight w:val="45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EC39A6" w:rsidP="004452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Politi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Politisaker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17A7" w:rsidRPr="006317A7" w:rsidRDefault="00651E7E" w:rsidP="00651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Kasseres senest ved avslutning av mappe dersom de ikke ligger til grunn for våre egne beslutninger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EC39A6" w:rsidRPr="006317A7" w:rsidTr="00D413D6">
        <w:trPr>
          <w:trHeight w:val="45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EC39A6" w:rsidP="004452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Barnehage</w:t>
            </w:r>
            <w:proofErr w:type="gramEnd"/>
            <w:r w:rsidR="006317A7">
              <w:rPr>
                <w:rFonts w:ascii="Times New Roman" w:hAnsi="Times New Roman" w:cs="Times New Roman"/>
                <w:b/>
              </w:rPr>
              <w:t xml:space="preserve"> / Skole / SFO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Barnehagevedtak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51E7E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Kasseres senest ved avslutning av mappe, </w:t>
            </w:r>
            <w:proofErr w:type="spellStart"/>
            <w:r>
              <w:rPr>
                <w:rFonts w:ascii="Times New Roman" w:hAnsi="Times New Roman" w:cs="Times New Roman"/>
              </w:rPr>
              <w:t>evt</w:t>
            </w:r>
            <w:proofErr w:type="spellEnd"/>
            <w:r>
              <w:rPr>
                <w:rFonts w:ascii="Times New Roman" w:hAnsi="Times New Roman" w:cs="Times New Roman"/>
              </w:rPr>
              <w:t xml:space="preserve"> før om en ikke trenger det i arbeidet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EC39A6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4452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SFO-dokumenter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51E7E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Kasseres senest ved avslutning av mappe, </w:t>
            </w:r>
            <w:proofErr w:type="spellStart"/>
            <w:r>
              <w:rPr>
                <w:rFonts w:ascii="Times New Roman" w:hAnsi="Times New Roman" w:cs="Times New Roman"/>
              </w:rPr>
              <w:t>evt</w:t>
            </w:r>
            <w:proofErr w:type="spellEnd"/>
            <w:r>
              <w:rPr>
                <w:rFonts w:ascii="Times New Roman" w:hAnsi="Times New Roman" w:cs="Times New Roman"/>
              </w:rPr>
              <w:t xml:space="preserve"> før om en ikke trenger det i arbeidet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EC39A6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4452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Innmelding skole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Pr="006317A7" w:rsidRDefault="00651E7E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Kasseres senest ved avslutning av mappe, </w:t>
            </w:r>
            <w:proofErr w:type="spellStart"/>
            <w:r>
              <w:rPr>
                <w:rFonts w:ascii="Times New Roman" w:hAnsi="Times New Roman" w:cs="Times New Roman"/>
              </w:rPr>
              <w:t>evt</w:t>
            </w:r>
            <w:proofErr w:type="spellEnd"/>
            <w:r>
              <w:rPr>
                <w:rFonts w:ascii="Times New Roman" w:hAnsi="Times New Roman" w:cs="Times New Roman"/>
              </w:rPr>
              <w:t xml:space="preserve"> før om en ikke trenger det i arbeidet</w:t>
            </w:r>
            <w:r w:rsidR="00D413D6">
              <w:rPr>
                <w:rFonts w:ascii="Times New Roman" w:hAnsi="Times New Roman" w:cs="Times New Roman"/>
              </w:rPr>
              <w:t>.</w:t>
            </w:r>
            <w:r w:rsidR="00D4544D">
              <w:rPr>
                <w:rFonts w:ascii="Times New Roman" w:hAnsi="Times New Roman" w:cs="Times New Roman"/>
              </w:rPr>
              <w:t xml:space="preserve"> Beholdes dersom </w:t>
            </w:r>
            <w:proofErr w:type="spellStart"/>
            <w:r w:rsidR="00D4544D">
              <w:rPr>
                <w:rFonts w:ascii="Times New Roman" w:hAnsi="Times New Roman" w:cs="Times New Roman"/>
              </w:rPr>
              <w:t>Flyktningtjenestens</w:t>
            </w:r>
            <w:proofErr w:type="spellEnd"/>
            <w:r w:rsidR="00D4544D">
              <w:rPr>
                <w:rFonts w:ascii="Times New Roman" w:hAnsi="Times New Roman" w:cs="Times New Roman"/>
              </w:rPr>
              <w:t xml:space="preserve"> egne dokumenter</w:t>
            </w:r>
          </w:p>
        </w:tc>
      </w:tr>
      <w:tr w:rsidR="00EC39A6" w:rsidRPr="006317A7" w:rsidTr="00D413D6">
        <w:trPr>
          <w:trHeight w:val="4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17A7" w:rsidRDefault="006317A7" w:rsidP="004452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17A7" w:rsidRDefault="006317A7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 vedrørende barnehage/Skole/SFO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17A7" w:rsidRDefault="00651E7E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Kasseres senest ved avslutning av mappe, </w:t>
            </w:r>
            <w:proofErr w:type="spellStart"/>
            <w:r>
              <w:rPr>
                <w:rFonts w:ascii="Times New Roman" w:hAnsi="Times New Roman" w:cs="Times New Roman"/>
              </w:rPr>
              <w:t>evt</w:t>
            </w:r>
            <w:proofErr w:type="spellEnd"/>
            <w:r>
              <w:rPr>
                <w:rFonts w:ascii="Times New Roman" w:hAnsi="Times New Roman" w:cs="Times New Roman"/>
              </w:rPr>
              <w:t xml:space="preserve"> før om en ikke trenger det i arbeidet.</w:t>
            </w:r>
          </w:p>
          <w:p w:rsidR="00651E7E" w:rsidRPr="006317A7" w:rsidRDefault="00137F22" w:rsidP="00137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Beholdes dersom </w:t>
            </w:r>
            <w:proofErr w:type="spellStart"/>
            <w:r w:rsidR="00651E7E">
              <w:rPr>
                <w:rFonts w:ascii="Times New Roman" w:hAnsi="Times New Roman" w:cs="Times New Roman"/>
              </w:rPr>
              <w:t>Flyktningtjenestens</w:t>
            </w:r>
            <w:proofErr w:type="spellEnd"/>
            <w:r w:rsidR="00651E7E">
              <w:rPr>
                <w:rFonts w:ascii="Times New Roman" w:hAnsi="Times New Roman" w:cs="Times New Roman"/>
              </w:rPr>
              <w:t xml:space="preserve"> egne dokumenter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  <w:tr w:rsidR="00EC39A6" w:rsidRPr="006317A7" w:rsidTr="00D413D6">
        <w:trPr>
          <w:trHeight w:val="45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17A7" w:rsidRDefault="00EC39A6" w:rsidP="004452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r w:rsidR="006317A7">
              <w:rPr>
                <w:rFonts w:ascii="Times New Roman" w:hAnsi="Times New Roman" w:cs="Times New Roman"/>
                <w:b/>
              </w:rPr>
              <w:t>Diverse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17A7" w:rsidRDefault="006317A7" w:rsidP="00EC3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 som ikke passer inn i noe</w:t>
            </w:r>
            <w:r w:rsidR="00EC39A6">
              <w:rPr>
                <w:rFonts w:ascii="Times New Roman" w:hAnsi="Times New Roman" w:cs="Times New Roman"/>
              </w:rPr>
              <w:t>n av kategoriene over. Må merke med ark foran hva</w:t>
            </w:r>
            <w:r>
              <w:rPr>
                <w:rFonts w:ascii="Times New Roman" w:hAnsi="Times New Roman" w:cs="Times New Roman"/>
              </w:rPr>
              <w:t xml:space="preserve"> det inneholder. Skal brukes i minst mulig grad.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F22" w:rsidRDefault="00137F22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Kasseres senest ved avslutning av mappe. </w:t>
            </w:r>
          </w:p>
          <w:p w:rsidR="006317A7" w:rsidRPr="006317A7" w:rsidRDefault="00137F22" w:rsidP="00445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Beholdes dersom det ligger til grunn for </w:t>
            </w:r>
            <w:proofErr w:type="spellStart"/>
            <w:r>
              <w:rPr>
                <w:rFonts w:ascii="Times New Roman" w:hAnsi="Times New Roman" w:cs="Times New Roman"/>
              </w:rPr>
              <w:t>Flyktningtjenestens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egne beslutninger</w:t>
            </w:r>
            <w:r w:rsidR="00D413D6">
              <w:rPr>
                <w:rFonts w:ascii="Times New Roman" w:hAnsi="Times New Roman" w:cs="Times New Roman"/>
              </w:rPr>
              <w:t>.</w:t>
            </w:r>
          </w:p>
        </w:tc>
      </w:tr>
    </w:tbl>
    <w:p w:rsidR="00EB110F" w:rsidRDefault="00EB110F"/>
    <w:sectPr w:rsidR="00EB110F" w:rsidSect="00F60FAF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A6" w:rsidRDefault="00EC39A6" w:rsidP="00D413D6">
      <w:pPr>
        <w:spacing w:after="0" w:line="240" w:lineRule="auto"/>
      </w:pPr>
      <w:r>
        <w:separator/>
      </w:r>
    </w:p>
  </w:endnote>
  <w:endnote w:type="continuationSeparator" w:id="0">
    <w:p w:rsidR="00EC39A6" w:rsidRDefault="00EC39A6" w:rsidP="00D4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A6" w:rsidRDefault="00EC39A6" w:rsidP="00D413D6">
      <w:pPr>
        <w:spacing w:after="0" w:line="240" w:lineRule="auto"/>
      </w:pPr>
      <w:r>
        <w:separator/>
      </w:r>
    </w:p>
  </w:footnote>
  <w:footnote w:type="continuationSeparator" w:id="0">
    <w:p w:rsidR="00EC39A6" w:rsidRDefault="00EC39A6" w:rsidP="00D41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A6" w:rsidRDefault="00EC39A6">
    <w:pPr>
      <w:pStyle w:val="Topptekst"/>
    </w:pPr>
    <w:r>
      <w:rPr>
        <w:rFonts w:ascii="Times New Roman" w:hAnsi="Times New Roman" w:cs="Times New Roman"/>
        <w:noProof/>
        <w:sz w:val="24"/>
        <w:szCs w:val="24"/>
        <w:lang w:eastAsia="nb-NO"/>
      </w:rPr>
      <w:drawing>
        <wp:inline distT="0" distB="0" distL="0" distR="0" wp14:anchorId="5C101922" wp14:editId="70A10624">
          <wp:extent cx="1819275" cy="609600"/>
          <wp:effectExtent l="0" t="0" r="9525" b="0"/>
          <wp:docPr id="2" name="Bilde 2" descr="LOGO Flyktningtjenesten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 Flyktningtjenesten_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8C"/>
    <w:rsid w:val="000767E1"/>
    <w:rsid w:val="000C1B63"/>
    <w:rsid w:val="00137F22"/>
    <w:rsid w:val="00167F90"/>
    <w:rsid w:val="001D448C"/>
    <w:rsid w:val="0044527E"/>
    <w:rsid w:val="004506EE"/>
    <w:rsid w:val="005A30CD"/>
    <w:rsid w:val="006317A7"/>
    <w:rsid w:val="00651E7E"/>
    <w:rsid w:val="0065767A"/>
    <w:rsid w:val="00730438"/>
    <w:rsid w:val="007A3680"/>
    <w:rsid w:val="00830AD5"/>
    <w:rsid w:val="008D3883"/>
    <w:rsid w:val="00941BB3"/>
    <w:rsid w:val="00B06379"/>
    <w:rsid w:val="00B53C0E"/>
    <w:rsid w:val="00D15EB7"/>
    <w:rsid w:val="00D31361"/>
    <w:rsid w:val="00D413D6"/>
    <w:rsid w:val="00D4544D"/>
    <w:rsid w:val="00DD0CAB"/>
    <w:rsid w:val="00DD7EAB"/>
    <w:rsid w:val="00E75C2E"/>
    <w:rsid w:val="00EB110F"/>
    <w:rsid w:val="00EC39A6"/>
    <w:rsid w:val="00EE43A6"/>
    <w:rsid w:val="00EF3A8D"/>
    <w:rsid w:val="00F6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A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D7E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4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413D6"/>
  </w:style>
  <w:style w:type="paragraph" w:styleId="Bunntekst">
    <w:name w:val="footer"/>
    <w:basedOn w:val="Normal"/>
    <w:link w:val="BunntekstTegn"/>
    <w:uiPriority w:val="99"/>
    <w:unhideWhenUsed/>
    <w:rsid w:val="00D4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13D6"/>
  </w:style>
  <w:style w:type="paragraph" w:styleId="Bobletekst">
    <w:name w:val="Balloon Text"/>
    <w:basedOn w:val="Normal"/>
    <w:link w:val="BobletekstTegn"/>
    <w:uiPriority w:val="99"/>
    <w:semiHidden/>
    <w:unhideWhenUsed/>
    <w:rsid w:val="00D4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1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A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D7E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4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413D6"/>
  </w:style>
  <w:style w:type="paragraph" w:styleId="Bunntekst">
    <w:name w:val="footer"/>
    <w:basedOn w:val="Normal"/>
    <w:link w:val="BunntekstTegn"/>
    <w:uiPriority w:val="99"/>
    <w:unhideWhenUsed/>
    <w:rsid w:val="00D41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413D6"/>
  </w:style>
  <w:style w:type="paragraph" w:styleId="Bobletekst">
    <w:name w:val="Balloon Text"/>
    <w:basedOn w:val="Normal"/>
    <w:link w:val="BobletekstTegn"/>
    <w:uiPriority w:val="99"/>
    <w:semiHidden/>
    <w:unhideWhenUsed/>
    <w:rsid w:val="00D4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1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7404A1BB9A3419E71738A6FEA5C7B" ma:contentTypeVersion="8" ma:contentTypeDescription="Opprett et nytt dokument." ma:contentTypeScope="" ma:versionID="e0ce5388ff350ffbf877a70a4b86db9d">
  <xsd:schema xmlns:xsd="http://www.w3.org/2001/XMLSchema" xmlns:xs="http://www.w3.org/2001/XMLSchema" xmlns:p="http://schemas.microsoft.com/office/2006/metadata/properties" xmlns:ns2="817478bd-03ca-4899-a9cd-9f3a628292bf" xmlns:ns3="1da46eb4-02c7-4bb9-9b6b-de17cea39aec" targetNamespace="http://schemas.microsoft.com/office/2006/metadata/properties" ma:root="true" ma:fieldsID="fc9c6d08458ea7a50f660da247f10dd8" ns2:_="" ns3:_="">
    <xsd:import namespace="817478bd-03ca-4899-a9cd-9f3a628292bf"/>
    <xsd:import namespace="1da46eb4-02c7-4bb9-9b6b-de17cea39a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478bd-03ca-4899-a9cd-9f3a628292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46eb4-02c7-4bb9-9b6b-de17cea39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87986-6D3E-44FA-A628-78EB476E6C6E}"/>
</file>

<file path=customXml/itemProps2.xml><?xml version="1.0" encoding="utf-8"?>
<ds:datastoreItem xmlns:ds="http://schemas.openxmlformats.org/officeDocument/2006/customXml" ds:itemID="{F9CB840F-0CFA-4735-9AB8-865893A66198}"/>
</file>

<file path=customXml/itemProps3.xml><?xml version="1.0" encoding="utf-8"?>
<ds:datastoreItem xmlns:ds="http://schemas.openxmlformats.org/officeDocument/2006/customXml" ds:itemID="{6917CB97-469A-417A-8ED6-550614BA1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755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Molde kommune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Pettersen Laila</dc:creator>
  <cp:keywords/>
  <dc:description/>
  <cp:lastModifiedBy>Pettersen Laila</cp:lastModifiedBy>
  <cp:revision>14</cp:revision>
  <cp:lastPrinted>2017-03-23T10:29:00Z</cp:lastPrinted>
  <dcterms:created xsi:type="dcterms:W3CDTF">2017-03-20T14:03:00Z</dcterms:created>
  <dcterms:modified xsi:type="dcterms:W3CDTF">2017-09-11T08:41:00Z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0x0101008C27404A1BB9A3419E71738A6FEA5C7B</vt:lpwstr>
  </property>
</Properties>
</file>