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1"/>
        <w:gridCol w:w="38"/>
      </w:tblGrid>
      <w:tr w:rsidR="000E63BB" w:rsidRPr="000E63BB">
        <w:trPr>
          <w:tblCellSpacing w:w="7" w:type="dxa"/>
        </w:trPr>
        <w:tc>
          <w:tcPr>
            <w:tcW w:w="0" w:type="auto"/>
            <w:vAlign w:val="center"/>
            <w:hideMark/>
          </w:tcPr>
          <w:p w:rsidR="000E63BB" w:rsidRPr="000E63BB" w:rsidRDefault="000E63BB" w:rsidP="000E63BB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4A5A80"/>
                <w:kern w:val="36"/>
                <w:sz w:val="24"/>
                <w:szCs w:val="24"/>
                <w:lang w:eastAsia="nn-NO"/>
              </w:rPr>
            </w:pPr>
            <w:bookmarkStart w:id="0" w:name="_GoBack"/>
            <w:bookmarkEnd w:id="0"/>
            <w:r w:rsidRPr="000E63BB">
              <w:rPr>
                <w:rFonts w:ascii="Verdana" w:eastAsia="Times New Roman" w:hAnsi="Verdana" w:cs="Times New Roman"/>
                <w:b/>
                <w:bCs/>
                <w:color w:val="4A5A80"/>
                <w:kern w:val="36"/>
                <w:sz w:val="24"/>
                <w:szCs w:val="24"/>
                <w:lang w:eastAsia="nn-NO"/>
              </w:rPr>
              <w:t>NØDPROSEDYRE VED UTILGJENGELEG SYSTEM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0E63BB" w:rsidRPr="000E63BB" w:rsidTr="005869D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</w:tcPr>
                <w:p w:rsidR="000E63BB" w:rsidRPr="000E63BB" w:rsidRDefault="000E63BB" w:rsidP="000E63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n-NO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E63BB" w:rsidRPr="000E63BB" w:rsidRDefault="000E63BB" w:rsidP="000E63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nn-NO"/>
                    </w:rPr>
                  </w:pPr>
                </w:p>
              </w:tc>
            </w:tr>
          </w:tbl>
          <w:p w:rsidR="000E63BB" w:rsidRPr="000E63BB" w:rsidRDefault="000E63BB" w:rsidP="000E63B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</w:p>
        </w:tc>
      </w:tr>
      <w:tr w:rsidR="000E63BB" w:rsidRPr="000E63BB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594EB7" w:rsidRDefault="00594EB7" w:rsidP="000E63B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</w:p>
          <w:p w:rsidR="000E63BB" w:rsidRPr="000E63BB" w:rsidRDefault="000E63BB" w:rsidP="000E63B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Dersom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journalen- og arkivsystemet er utilgjengeleg for eit lengre tidsrom, skal arkivet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 xml:space="preserve">setje i verk nødprosedyre som framstilt nedanfor. </w:t>
            </w:r>
          </w:p>
          <w:p w:rsidR="000E63BB" w:rsidRPr="000E63BB" w:rsidRDefault="000E63BB" w:rsidP="000E63B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 w:rsidRPr="000E63B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n-NO"/>
              </w:rPr>
              <w:t>Føring av mellombels journal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Arkivet fører ein mellombels papirjournal over inn- og utgåande dokument som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inneheld opplysningar i høve til arkivlova § 2-7. Skjema for mellombels journalføring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 xml:space="preserve">finst på postrom og arkivplan.no. </w:t>
            </w:r>
          </w:p>
          <w:p w:rsidR="000E63BB" w:rsidRPr="000E63BB" w:rsidRDefault="000E63BB" w:rsidP="000E63B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 w:rsidRPr="000E63B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n-NO"/>
              </w:rPr>
              <w:t>Behandling av innkomne og interne dokument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Arkivet registrerer innkomne dokument, både eksterne og interne, i den mellombelse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papirjournalen. Deretter vert det teke kopi av originaldokumentet. Originalen vert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lagra hjå arkivet inntil nødprosedyra er avslutta og dokumentet kan registrerast i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</w:r>
            <w:r w:rsidR="001B1EA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AcosFokus.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Kopiane vert påført påskrifta "Ikkje skanna og reg”. Kopiane vert så fordelte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 xml:space="preserve">til leiaren/saksbehandlaren. </w:t>
            </w:r>
          </w:p>
          <w:p w:rsidR="000E63BB" w:rsidRPr="000E63BB" w:rsidRDefault="000E63BB" w:rsidP="000E63B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Når systemet igjen er tilgjengeleg, vert originaldokumenta registrerte i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Acos Fokus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på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grunnlag av den mellombelse journalen. Dokumentet vert påført saks- og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 xml:space="preserve">dokumentnummer frå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sakssystemet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og avdeling/kontor/saksbehandlar frå den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mellombelse journalen. Dokumenta vert skanna og fordelte til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leiaren/saksbehandlaren. Saksbehandlaren kasserer kopiane. Er det påført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 xml:space="preserve">merknader, må dei leggjast inn i WebSak under merknader til journalposten. </w:t>
            </w:r>
          </w:p>
          <w:p w:rsidR="000E63BB" w:rsidRPr="000E63BB" w:rsidRDefault="000E63BB" w:rsidP="001B1EA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 w:rsidRPr="000E63B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n-NO"/>
              </w:rPr>
              <w:t>Behandling av utgåande dokument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Saksbehandlaren produserer dokumenta i det ordinære tekstbehandlingssystemet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eller anna høveleg system.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Arkivkopi av det utgåande dokumentet sendes til arkivet via e-post eller på papir.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Arkivet journalfører dei utgåande dokumenta i den førebelse journalen.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Når systemet igjen er tilgjengeleg, registre</w:t>
            </w:r>
            <w:r w:rsidR="001B1EA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rer arkivet utgåande dokument AcosFokus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på grunnlag tilsendt e-post eller papirkopi og registreringane i den førebelse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papirjournalen. Dokumenta vert knytte til det elektronisk arkivet ved å arkivere dei</w:t>
            </w:r>
            <w:r w:rsidRPr="000E63B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 xml:space="preserve">elektroniske filene. </w:t>
            </w:r>
          </w:p>
        </w:tc>
      </w:tr>
    </w:tbl>
    <w:p w:rsidR="004E40AA" w:rsidRDefault="004E40AA"/>
    <w:sectPr w:rsidR="004E4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BB"/>
    <w:rsid w:val="000A224C"/>
    <w:rsid w:val="000E63BB"/>
    <w:rsid w:val="001B1EA9"/>
    <w:rsid w:val="00430B12"/>
    <w:rsid w:val="004E40AA"/>
    <w:rsid w:val="005869D5"/>
    <w:rsid w:val="0059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E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6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E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6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Halvorsen</dc:creator>
  <cp:lastModifiedBy>Kristin Nesbø</cp:lastModifiedBy>
  <cp:revision>2</cp:revision>
  <dcterms:created xsi:type="dcterms:W3CDTF">2018-10-16T10:37:00Z</dcterms:created>
  <dcterms:modified xsi:type="dcterms:W3CDTF">2018-10-16T10:37:00Z</dcterms:modified>
</cp:coreProperties>
</file>