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74" w:rsidRPr="007116E7" w:rsidRDefault="007116E7" w:rsidP="007116E7">
      <w:pPr>
        <w:pStyle w:val="Ingenmellomrom"/>
        <w:rPr>
          <w:b/>
        </w:rPr>
      </w:pPr>
      <w:r w:rsidRPr="007116E7">
        <w:rPr>
          <w:b/>
        </w:rPr>
        <w:t>Implementering av EUs personvernforordning</w:t>
      </w:r>
    </w:p>
    <w:p w:rsidR="007116E7" w:rsidRDefault="006234AD" w:rsidP="007116E7">
      <w:pPr>
        <w:pStyle w:val="Ingenmellomrom"/>
      </w:pPr>
      <w:r w:rsidRPr="006234AD">
        <w:t>GDPR-skjema1:</w:t>
      </w:r>
      <w:r>
        <w:rPr>
          <w:b/>
        </w:rPr>
        <w:t xml:space="preserve"> </w:t>
      </w:r>
      <w:r w:rsidR="007116E7" w:rsidRPr="007116E7">
        <w:t>Kartlegging</w:t>
      </w:r>
      <w:r>
        <w:t xml:space="preserve"> av </w:t>
      </w:r>
      <w:r w:rsidR="00A1750D">
        <w:t>personopplysninger</w:t>
      </w:r>
    </w:p>
    <w:p w:rsidR="00BD252A" w:rsidRPr="00BD252A" w:rsidRDefault="00BD252A" w:rsidP="00BD252A">
      <w:pPr>
        <w:pStyle w:val="Ingenmellomrom"/>
        <w:rPr>
          <w:i/>
          <w:sz w:val="16"/>
          <w:szCs w:val="16"/>
        </w:rPr>
      </w:pPr>
    </w:p>
    <w:p w:rsidR="00BD252A" w:rsidRDefault="00BD252A" w:rsidP="00BD252A">
      <w:pPr>
        <w:pStyle w:val="Ingenmellomrom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Å kartlegge hva vi etterspør og har av personopplysninger i dag er starten på arbeidet med å tilfredsstille kravene i EUs personvernforordning.  </w:t>
      </w:r>
    </w:p>
    <w:p w:rsidR="00BD252A" w:rsidRPr="00BD252A" w:rsidRDefault="00BD252A" w:rsidP="00BD252A">
      <w:pPr>
        <w:pStyle w:val="Ingenmellomrom"/>
        <w:rPr>
          <w:i/>
          <w:sz w:val="16"/>
          <w:szCs w:val="16"/>
        </w:rPr>
      </w:pPr>
      <w:r w:rsidRPr="00BD252A">
        <w:rPr>
          <w:i/>
          <w:sz w:val="16"/>
          <w:szCs w:val="16"/>
        </w:rPr>
        <w:t>Det fylles ut en rad for hvert tilfelle personopplysninger etterspørres (flere rader kan også benyttes hvis det er hensiktsmessig å splitte opp). Dette omfatter også tilfeller der vi etterspør personopplysninger fra 3.part og ikke direkte fra den personen det gjelder. Utfylt skjema danner grunnlag for vurdering av personvernkonsekvenser og risikoanalyse – se GDPR-skjema2.</w:t>
      </w:r>
    </w:p>
    <w:p w:rsidR="007116E7" w:rsidRDefault="007116E7" w:rsidP="007116E7">
      <w:pPr>
        <w:pStyle w:val="Ingenmellomrom"/>
      </w:pPr>
    </w:p>
    <w:p w:rsidR="007116E7" w:rsidRDefault="007116E7" w:rsidP="007116E7">
      <w:pPr>
        <w:pStyle w:val="Ingenmellomrom"/>
      </w:pPr>
      <w:r>
        <w:t xml:space="preserve">Tjeneste : </w:t>
      </w:r>
      <w:r w:rsidR="00453825">
        <w:rPr>
          <w:color w:val="FF0000"/>
        </w:rPr>
        <w:t>Barnehagene i Meldal kommune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21"/>
        <w:gridCol w:w="1583"/>
        <w:gridCol w:w="1475"/>
        <w:gridCol w:w="1424"/>
        <w:gridCol w:w="1522"/>
        <w:gridCol w:w="1522"/>
        <w:gridCol w:w="1500"/>
      </w:tblGrid>
      <w:tr w:rsidR="00210B4F" w:rsidRPr="00A1750D" w:rsidTr="00210B4F">
        <w:tc>
          <w:tcPr>
            <w:tcW w:w="1821" w:type="dxa"/>
            <w:shd w:val="clear" w:color="auto" w:fill="D9D9D9" w:themeFill="background1" w:themeFillShade="D9"/>
          </w:tcPr>
          <w:p w:rsidR="001B655E" w:rsidRPr="00A1750D" w:rsidRDefault="001B655E" w:rsidP="007116E7">
            <w:pPr>
              <w:pStyle w:val="Ingenmellomrom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Tilfelle der det etterspørres personopplysninger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1B655E" w:rsidRPr="00A1750D" w:rsidRDefault="001B655E" w:rsidP="007116E7">
            <w:pPr>
              <w:pStyle w:val="Ingenmellomrom"/>
              <w:rPr>
                <w:b/>
                <w:sz w:val="16"/>
                <w:szCs w:val="16"/>
              </w:rPr>
            </w:pPr>
            <w:r w:rsidRPr="00A1750D">
              <w:rPr>
                <w:b/>
                <w:sz w:val="16"/>
                <w:szCs w:val="16"/>
              </w:rPr>
              <w:t>Hvilke opplysninger etterspørres og lagres ?</w:t>
            </w:r>
          </w:p>
        </w:tc>
        <w:tc>
          <w:tcPr>
            <w:tcW w:w="1479" w:type="dxa"/>
            <w:shd w:val="clear" w:color="auto" w:fill="D9D9D9" w:themeFill="background1" w:themeFillShade="D9"/>
          </w:tcPr>
          <w:p w:rsidR="001B655E" w:rsidRPr="00A1750D" w:rsidRDefault="001B655E" w:rsidP="007116E7">
            <w:pPr>
              <w:pStyle w:val="Ingenmellomrom"/>
              <w:rPr>
                <w:b/>
                <w:sz w:val="16"/>
                <w:szCs w:val="16"/>
              </w:rPr>
            </w:pPr>
            <w:r w:rsidRPr="00A1750D">
              <w:rPr>
                <w:b/>
                <w:sz w:val="16"/>
                <w:szCs w:val="16"/>
              </w:rPr>
              <w:t xml:space="preserve">Hjemmelsgrunnlag </w:t>
            </w:r>
            <w:r w:rsidRPr="00A1750D">
              <w:rPr>
                <w:sz w:val="16"/>
                <w:szCs w:val="16"/>
              </w:rPr>
              <w:t xml:space="preserve">(Henvisning til </w:t>
            </w:r>
            <w:r w:rsidR="00DB02AA">
              <w:rPr>
                <w:sz w:val="16"/>
                <w:szCs w:val="16"/>
              </w:rPr>
              <w:t xml:space="preserve">aktuell </w:t>
            </w:r>
            <w:r w:rsidRPr="00A1750D">
              <w:rPr>
                <w:sz w:val="16"/>
                <w:szCs w:val="16"/>
              </w:rPr>
              <w:t>EU-artikkel og norsk regelverk)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:rsidR="001B655E" w:rsidRPr="00A1750D" w:rsidRDefault="001B655E" w:rsidP="007116E7">
            <w:pPr>
              <w:pStyle w:val="Ingenmellomrom"/>
              <w:rPr>
                <w:b/>
                <w:sz w:val="16"/>
                <w:szCs w:val="16"/>
              </w:rPr>
            </w:pPr>
            <w:r w:rsidRPr="00A1750D">
              <w:rPr>
                <w:b/>
                <w:sz w:val="16"/>
                <w:szCs w:val="16"/>
              </w:rPr>
              <w:t xml:space="preserve">Hensikten med </w:t>
            </w:r>
            <w:r w:rsidR="00B150AE">
              <w:rPr>
                <w:b/>
                <w:sz w:val="16"/>
                <w:szCs w:val="16"/>
              </w:rPr>
              <w:t xml:space="preserve">at en må ha </w:t>
            </w:r>
            <w:r w:rsidRPr="00A1750D">
              <w:rPr>
                <w:b/>
                <w:sz w:val="16"/>
                <w:szCs w:val="16"/>
              </w:rPr>
              <w:t>opplysningene</w:t>
            </w:r>
          </w:p>
        </w:tc>
        <w:tc>
          <w:tcPr>
            <w:tcW w:w="1614" w:type="dxa"/>
            <w:shd w:val="clear" w:color="auto" w:fill="D9D9D9" w:themeFill="background1" w:themeFillShade="D9"/>
          </w:tcPr>
          <w:p w:rsidR="001B655E" w:rsidRPr="00A1750D" w:rsidRDefault="001B655E" w:rsidP="00DB02AA">
            <w:pPr>
              <w:pStyle w:val="Ingenmellomrom"/>
              <w:rPr>
                <w:b/>
                <w:sz w:val="16"/>
                <w:szCs w:val="16"/>
              </w:rPr>
            </w:pPr>
            <w:r w:rsidRPr="00A1750D">
              <w:rPr>
                <w:b/>
                <w:sz w:val="16"/>
                <w:szCs w:val="16"/>
              </w:rPr>
              <w:t xml:space="preserve">Hvordan lagres opplysningene </w:t>
            </w:r>
            <w:r w:rsidR="00DB02AA">
              <w:rPr>
                <w:b/>
                <w:sz w:val="16"/>
                <w:szCs w:val="16"/>
              </w:rPr>
              <w:br/>
            </w:r>
            <w:r w:rsidRPr="00A1750D">
              <w:rPr>
                <w:sz w:val="16"/>
                <w:szCs w:val="16"/>
              </w:rPr>
              <w:t>(Navn på IT-system eller navn på manuelt arkiv</w:t>
            </w:r>
            <w:r w:rsidR="00DB02AA">
              <w:rPr>
                <w:sz w:val="16"/>
                <w:szCs w:val="16"/>
              </w:rPr>
              <w:t xml:space="preserve"> – inkl type lagringsmedium</w:t>
            </w:r>
            <w:r w:rsidRPr="00A1750D">
              <w:rPr>
                <w:sz w:val="16"/>
                <w:szCs w:val="16"/>
              </w:rPr>
              <w:t>)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:rsidR="001B655E" w:rsidRPr="00A1750D" w:rsidRDefault="001B655E" w:rsidP="00DB02AA">
            <w:pPr>
              <w:pStyle w:val="Ingenmellomrom"/>
              <w:rPr>
                <w:b/>
                <w:sz w:val="16"/>
                <w:szCs w:val="16"/>
              </w:rPr>
            </w:pPr>
            <w:r w:rsidRPr="00A1750D">
              <w:rPr>
                <w:b/>
                <w:sz w:val="16"/>
                <w:szCs w:val="16"/>
              </w:rPr>
              <w:t>Hvem har tilgang</w:t>
            </w:r>
            <w:r>
              <w:rPr>
                <w:b/>
                <w:sz w:val="16"/>
                <w:szCs w:val="16"/>
              </w:rPr>
              <w:t xml:space="preserve"> og hvordan er opplysningene sikret </w:t>
            </w:r>
            <w:r w:rsidR="00DB02AA">
              <w:rPr>
                <w:b/>
                <w:sz w:val="16"/>
                <w:szCs w:val="16"/>
              </w:rPr>
              <w:t>mot uønskede hendelser</w:t>
            </w:r>
            <w:r>
              <w:rPr>
                <w:b/>
                <w:sz w:val="16"/>
                <w:szCs w:val="16"/>
              </w:rPr>
              <w:t>?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:rsidR="001B655E" w:rsidRDefault="001B655E" w:rsidP="00A1750D">
            <w:pPr>
              <w:pStyle w:val="Ingenmellomrom"/>
              <w:rPr>
                <w:b/>
                <w:sz w:val="16"/>
                <w:szCs w:val="16"/>
              </w:rPr>
            </w:pPr>
            <w:r w:rsidRPr="00A1750D">
              <w:rPr>
                <w:b/>
                <w:sz w:val="16"/>
                <w:szCs w:val="16"/>
              </w:rPr>
              <w:t xml:space="preserve">Overføres opplysningene til </w:t>
            </w:r>
          </w:p>
          <w:p w:rsidR="001B655E" w:rsidRPr="00A1750D" w:rsidRDefault="001B655E" w:rsidP="00DB02AA">
            <w:pPr>
              <w:pStyle w:val="Ingenmellomrom"/>
              <w:rPr>
                <w:b/>
                <w:sz w:val="16"/>
                <w:szCs w:val="16"/>
              </w:rPr>
            </w:pPr>
            <w:r w:rsidRPr="00A1750D">
              <w:rPr>
                <w:b/>
                <w:sz w:val="16"/>
                <w:szCs w:val="16"/>
              </w:rPr>
              <w:t>andre? I så fall</w:t>
            </w:r>
            <w:r>
              <w:rPr>
                <w:b/>
                <w:sz w:val="16"/>
                <w:szCs w:val="16"/>
              </w:rPr>
              <w:t xml:space="preserve"> - til</w:t>
            </w:r>
            <w:r w:rsidRPr="00A1750D">
              <w:rPr>
                <w:b/>
                <w:sz w:val="16"/>
                <w:szCs w:val="16"/>
              </w:rPr>
              <w:t xml:space="preserve"> hvem ?</w:t>
            </w:r>
          </w:p>
        </w:tc>
      </w:tr>
      <w:tr w:rsidR="00210B4F" w:rsidRPr="001B655E" w:rsidTr="00210B4F">
        <w:tc>
          <w:tcPr>
            <w:tcW w:w="1821" w:type="dxa"/>
          </w:tcPr>
          <w:p w:rsidR="001B655E" w:rsidRDefault="00210B4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Søknad om barnehageplass</w:t>
            </w:r>
          </w:p>
          <w:p w:rsidR="004C366C" w:rsidRPr="001B655E" w:rsidRDefault="00210B4F" w:rsidP="00210B4F">
            <w:pPr>
              <w:pStyle w:val="Ingenmellomrom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barnet</w:t>
            </w:r>
          </w:p>
        </w:tc>
        <w:tc>
          <w:tcPr>
            <w:tcW w:w="1530" w:type="dxa"/>
          </w:tcPr>
          <w:p w:rsidR="001B655E" w:rsidRDefault="00210B4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Navn </w:t>
            </w:r>
          </w:p>
          <w:p w:rsidR="00210B4F" w:rsidRDefault="00210B4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</w:t>
            </w:r>
          </w:p>
          <w:p w:rsidR="00210B4F" w:rsidRPr="001B655E" w:rsidRDefault="00210B4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Personnummer</w:t>
            </w:r>
          </w:p>
        </w:tc>
        <w:tc>
          <w:tcPr>
            <w:tcW w:w="1479" w:type="dxa"/>
          </w:tcPr>
          <w:p w:rsidR="001B655E" w:rsidRDefault="00453825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Bhg lov §7, og komm. vedtekter</w:t>
            </w:r>
          </w:p>
          <w:p w:rsidR="00453825" w:rsidRPr="001B655E" w:rsidRDefault="00453825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Personvern-ordningens artikkel 6 b og e</w:t>
            </w:r>
          </w:p>
        </w:tc>
        <w:tc>
          <w:tcPr>
            <w:tcW w:w="1462" w:type="dxa"/>
          </w:tcPr>
          <w:p w:rsidR="001B655E" w:rsidRDefault="00210B4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Personlig søknad</w:t>
            </w:r>
          </w:p>
          <w:p w:rsidR="00453825" w:rsidRPr="001B655E" w:rsidRDefault="00453825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Personvern-ordningen</w:t>
            </w:r>
            <w:r>
              <w:rPr>
                <w:sz w:val="16"/>
                <w:szCs w:val="16"/>
              </w:rPr>
              <w:t>s artikkel 6 c</w:t>
            </w:r>
          </w:p>
        </w:tc>
        <w:tc>
          <w:tcPr>
            <w:tcW w:w="1614" w:type="dxa"/>
          </w:tcPr>
          <w:p w:rsidR="001B655E" w:rsidRDefault="00210B4F" w:rsidP="00D52E1D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Visma barnehage</w:t>
            </w:r>
          </w:p>
          <w:p w:rsidR="00210B4F" w:rsidRDefault="00210B4F" w:rsidP="00D52E1D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Acos websak</w:t>
            </w:r>
          </w:p>
          <w:p w:rsidR="00B769C5" w:rsidRPr="001B655E" w:rsidRDefault="00B769C5" w:rsidP="00D52E1D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Barnemapper</w:t>
            </w:r>
          </w:p>
        </w:tc>
        <w:tc>
          <w:tcPr>
            <w:tcW w:w="1441" w:type="dxa"/>
          </w:tcPr>
          <w:p w:rsidR="00CB543D" w:rsidRDefault="00B769C5" w:rsidP="00736EDD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Styrer</w:t>
            </w:r>
            <w:r w:rsidR="00210B4F">
              <w:rPr>
                <w:sz w:val="16"/>
                <w:szCs w:val="16"/>
              </w:rPr>
              <w:t>ne i alle de kommunale bhg</w:t>
            </w:r>
          </w:p>
          <w:p w:rsidR="00210B4F" w:rsidRDefault="00210B4F" w:rsidP="00736EDD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Kommunalsjef</w:t>
            </w:r>
          </w:p>
          <w:p w:rsidR="00B769C5" w:rsidRDefault="00B769C5" w:rsidP="00736EDD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 leder</w:t>
            </w:r>
          </w:p>
          <w:p w:rsidR="00210B4F" w:rsidRDefault="00210B4F" w:rsidP="00736EDD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IT-avd</w:t>
            </w:r>
          </w:p>
          <w:p w:rsidR="00210B4F" w:rsidRPr="001B655E" w:rsidRDefault="00210B4F" w:rsidP="00736EDD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Personlig tilgang med kode</w:t>
            </w:r>
          </w:p>
        </w:tc>
        <w:tc>
          <w:tcPr>
            <w:tcW w:w="1500" w:type="dxa"/>
          </w:tcPr>
          <w:p w:rsidR="00226AEC" w:rsidRPr="001B655E" w:rsidRDefault="00210B4F" w:rsidP="004B0EF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Sekretær hjelpetjenesten</w:t>
            </w:r>
          </w:p>
        </w:tc>
      </w:tr>
      <w:tr w:rsidR="00210B4F" w:rsidRPr="001B655E" w:rsidTr="00210B4F">
        <w:tc>
          <w:tcPr>
            <w:tcW w:w="1821" w:type="dxa"/>
          </w:tcPr>
          <w:p w:rsidR="001B655E" w:rsidRDefault="00210B4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Søknad om barnehageplass</w:t>
            </w:r>
          </w:p>
          <w:p w:rsidR="00210B4F" w:rsidRDefault="00210B4F" w:rsidP="00210B4F">
            <w:pPr>
              <w:pStyle w:val="Ingenmellomrom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foreldre</w:t>
            </w:r>
          </w:p>
          <w:p w:rsidR="004C366C" w:rsidRPr="001B655E" w:rsidRDefault="004C366C" w:rsidP="007116E7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210B4F" w:rsidRDefault="00210B4F" w:rsidP="00210B4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Navn </w:t>
            </w:r>
          </w:p>
          <w:p w:rsidR="00210B4F" w:rsidRDefault="00210B4F" w:rsidP="00210B4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</w:t>
            </w:r>
          </w:p>
          <w:p w:rsidR="001B655E" w:rsidRPr="001B655E" w:rsidRDefault="00210B4F" w:rsidP="00210B4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Personnummer</w:t>
            </w:r>
          </w:p>
        </w:tc>
        <w:tc>
          <w:tcPr>
            <w:tcW w:w="1479" w:type="dxa"/>
          </w:tcPr>
          <w:p w:rsidR="001B655E" w:rsidRDefault="00453825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Bhg lov § 8</w:t>
            </w:r>
            <w:r w:rsidR="00B769C5">
              <w:rPr>
                <w:sz w:val="16"/>
                <w:szCs w:val="16"/>
              </w:rPr>
              <w:t xml:space="preserve">, </w:t>
            </w:r>
            <w:r w:rsidR="00B769C5">
              <w:rPr>
                <w:sz w:val="16"/>
                <w:szCs w:val="16"/>
              </w:rPr>
              <w:t xml:space="preserve">og komm. </w:t>
            </w:r>
            <w:r w:rsidR="00B769C5">
              <w:rPr>
                <w:sz w:val="16"/>
                <w:szCs w:val="16"/>
              </w:rPr>
              <w:t>V</w:t>
            </w:r>
            <w:r w:rsidR="00B769C5">
              <w:rPr>
                <w:sz w:val="16"/>
                <w:szCs w:val="16"/>
              </w:rPr>
              <w:t>edtekter</w:t>
            </w:r>
          </w:p>
          <w:p w:rsidR="00B769C5" w:rsidRPr="001B655E" w:rsidRDefault="00B769C5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Personvern-ordningen</w:t>
            </w:r>
            <w:r w:rsidR="00FF73AF">
              <w:rPr>
                <w:sz w:val="16"/>
                <w:szCs w:val="16"/>
              </w:rPr>
              <w:t xml:space="preserve">s artikkel 6 b, 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1462" w:type="dxa"/>
          </w:tcPr>
          <w:p w:rsidR="001B655E" w:rsidRPr="00B769C5" w:rsidRDefault="00210B4F" w:rsidP="007116E7">
            <w:pPr>
              <w:pStyle w:val="Ingenmellomrom"/>
              <w:rPr>
                <w:sz w:val="16"/>
                <w:szCs w:val="16"/>
              </w:rPr>
            </w:pPr>
            <w:r w:rsidRPr="00B769C5">
              <w:rPr>
                <w:sz w:val="16"/>
                <w:szCs w:val="16"/>
              </w:rPr>
              <w:t>Personlig søknad</w:t>
            </w:r>
          </w:p>
          <w:p w:rsidR="00210B4F" w:rsidRPr="00B769C5" w:rsidRDefault="00210B4F" w:rsidP="007116E7">
            <w:pPr>
              <w:pStyle w:val="Ingenmellomrom"/>
              <w:rPr>
                <w:sz w:val="16"/>
                <w:szCs w:val="16"/>
              </w:rPr>
            </w:pPr>
            <w:r w:rsidRPr="00B769C5">
              <w:rPr>
                <w:sz w:val="16"/>
                <w:szCs w:val="16"/>
              </w:rPr>
              <w:t>Foreldrebetaling</w:t>
            </w:r>
          </w:p>
          <w:p w:rsidR="00B769C5" w:rsidRPr="00B769C5" w:rsidRDefault="00B769C5" w:rsidP="007116E7">
            <w:pPr>
              <w:pStyle w:val="Ingenmellomrom"/>
              <w:rPr>
                <w:sz w:val="16"/>
                <w:szCs w:val="16"/>
              </w:rPr>
            </w:pPr>
            <w:r w:rsidRPr="00B769C5">
              <w:rPr>
                <w:sz w:val="16"/>
                <w:szCs w:val="16"/>
              </w:rPr>
              <w:t>Kontantstøttereg</w:t>
            </w:r>
          </w:p>
        </w:tc>
        <w:tc>
          <w:tcPr>
            <w:tcW w:w="1614" w:type="dxa"/>
          </w:tcPr>
          <w:p w:rsidR="00210B4F" w:rsidRDefault="00210B4F" w:rsidP="00210B4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Visma barnehage</w:t>
            </w:r>
          </w:p>
          <w:p w:rsidR="001B655E" w:rsidRDefault="00210B4F" w:rsidP="00210B4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Acos websak</w:t>
            </w:r>
          </w:p>
          <w:p w:rsidR="00B769C5" w:rsidRPr="001B655E" w:rsidRDefault="00B769C5" w:rsidP="00210B4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Barnemapper</w:t>
            </w:r>
          </w:p>
        </w:tc>
        <w:tc>
          <w:tcPr>
            <w:tcW w:w="1441" w:type="dxa"/>
          </w:tcPr>
          <w:p w:rsidR="001B655E" w:rsidRDefault="00B769C5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Styrer</w:t>
            </w:r>
            <w:r w:rsidR="00210B4F">
              <w:rPr>
                <w:sz w:val="16"/>
                <w:szCs w:val="16"/>
              </w:rPr>
              <w:t>ne i alle de kommunale bhg</w:t>
            </w:r>
          </w:p>
          <w:p w:rsidR="00210B4F" w:rsidRDefault="00210B4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Kommunalsjef</w:t>
            </w:r>
          </w:p>
          <w:p w:rsidR="00B769C5" w:rsidRDefault="00B769C5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 leder</w:t>
            </w:r>
          </w:p>
          <w:p w:rsidR="00210B4F" w:rsidRDefault="00210B4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It-avd</w:t>
            </w:r>
          </w:p>
          <w:p w:rsidR="00210B4F" w:rsidRPr="001B655E" w:rsidRDefault="00210B4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Personlig tilgang med kode</w:t>
            </w:r>
          </w:p>
        </w:tc>
        <w:tc>
          <w:tcPr>
            <w:tcW w:w="1500" w:type="dxa"/>
          </w:tcPr>
          <w:p w:rsidR="001B655E" w:rsidRDefault="00210B4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Sekretær hjelpetjenesten</w:t>
            </w:r>
          </w:p>
          <w:p w:rsidR="00B769C5" w:rsidRDefault="00210B4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Saksbehandler på økonomiavdelingen</w:t>
            </w:r>
          </w:p>
          <w:p w:rsidR="00B769C5" w:rsidRPr="001B655E" w:rsidRDefault="00B769C5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</w:t>
            </w:r>
          </w:p>
        </w:tc>
      </w:tr>
      <w:tr w:rsidR="00B769C5" w:rsidRPr="001B655E" w:rsidTr="005B2142">
        <w:tc>
          <w:tcPr>
            <w:tcW w:w="1821" w:type="dxa"/>
          </w:tcPr>
          <w:p w:rsidR="00B769C5" w:rsidRDefault="00B769C5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Kontantstøtteregister</w:t>
            </w:r>
          </w:p>
          <w:p w:rsidR="00B769C5" w:rsidRPr="001B655E" w:rsidRDefault="00B769C5" w:rsidP="005B2142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B769C5" w:rsidRDefault="00B769C5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Navn </w:t>
            </w:r>
          </w:p>
          <w:p w:rsidR="00B769C5" w:rsidRDefault="00B769C5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</w:t>
            </w:r>
          </w:p>
          <w:p w:rsidR="00B769C5" w:rsidRPr="001B655E" w:rsidRDefault="00B769C5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Personnummer</w:t>
            </w:r>
          </w:p>
        </w:tc>
        <w:tc>
          <w:tcPr>
            <w:tcW w:w="1479" w:type="dxa"/>
          </w:tcPr>
          <w:p w:rsidR="00B769C5" w:rsidRDefault="00B769C5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Bhg lov § 8</w:t>
            </w:r>
          </w:p>
          <w:p w:rsidR="00B769C5" w:rsidRPr="001B655E" w:rsidRDefault="00B769C5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Personvern-ordningens artikkel</w:t>
            </w:r>
            <w:r>
              <w:rPr>
                <w:sz w:val="16"/>
                <w:szCs w:val="16"/>
              </w:rPr>
              <w:t xml:space="preserve"> 6 e</w:t>
            </w:r>
          </w:p>
        </w:tc>
        <w:tc>
          <w:tcPr>
            <w:tcW w:w="1462" w:type="dxa"/>
          </w:tcPr>
          <w:p w:rsidR="00B769C5" w:rsidRPr="00B769C5" w:rsidRDefault="00B769C5" w:rsidP="005B2142">
            <w:pPr>
              <w:pStyle w:val="Ingenmellomrom"/>
              <w:rPr>
                <w:b/>
                <w:sz w:val="16"/>
                <w:szCs w:val="16"/>
              </w:rPr>
            </w:pPr>
          </w:p>
        </w:tc>
        <w:tc>
          <w:tcPr>
            <w:tcW w:w="1614" w:type="dxa"/>
          </w:tcPr>
          <w:p w:rsidR="00B769C5" w:rsidRPr="001B655E" w:rsidRDefault="00B769C5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Visma barnehage</w:t>
            </w:r>
          </w:p>
        </w:tc>
        <w:tc>
          <w:tcPr>
            <w:tcW w:w="1441" w:type="dxa"/>
          </w:tcPr>
          <w:p w:rsidR="00B0580E" w:rsidRDefault="00B0580E" w:rsidP="00B0580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Styrerne i alle de kommunale bhg</w:t>
            </w:r>
          </w:p>
          <w:p w:rsidR="00B0580E" w:rsidRDefault="00B0580E" w:rsidP="00B0580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Kommunalsjef</w:t>
            </w:r>
          </w:p>
          <w:p w:rsidR="00B769C5" w:rsidRDefault="00B0580E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It-avd</w:t>
            </w:r>
          </w:p>
          <w:p w:rsidR="00B0580E" w:rsidRPr="001B655E" w:rsidRDefault="00B0580E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Personlig tilgang med kode</w:t>
            </w:r>
          </w:p>
        </w:tc>
        <w:tc>
          <w:tcPr>
            <w:tcW w:w="1500" w:type="dxa"/>
          </w:tcPr>
          <w:p w:rsidR="00B769C5" w:rsidRPr="001B655E" w:rsidRDefault="00B0580E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</w:t>
            </w:r>
          </w:p>
        </w:tc>
      </w:tr>
      <w:tr w:rsidR="00FF73AF" w:rsidRPr="001B655E" w:rsidTr="005B2142">
        <w:tc>
          <w:tcPr>
            <w:tcW w:w="1821" w:type="dxa"/>
          </w:tcPr>
          <w:p w:rsidR="00FF73AF" w:rsidRDefault="00FF73AF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Vedtak om spesialpedagogisk hjelp</w:t>
            </w:r>
          </w:p>
          <w:p w:rsidR="00FF73AF" w:rsidRPr="001B655E" w:rsidRDefault="00FF73AF" w:rsidP="005B2142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FF73AF" w:rsidRDefault="00FF73AF" w:rsidP="00FF73A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Navn </w:t>
            </w:r>
          </w:p>
          <w:p w:rsidR="00FF73AF" w:rsidRDefault="00FF73AF" w:rsidP="00FF73A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</w:t>
            </w:r>
          </w:p>
          <w:p w:rsidR="00FF73AF" w:rsidRDefault="00FF73AF" w:rsidP="00FF73A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Personnummer</w:t>
            </w:r>
          </w:p>
          <w:p w:rsidR="00FF73AF" w:rsidRDefault="00FF73AF" w:rsidP="00FF73A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Epikrise</w:t>
            </w:r>
          </w:p>
          <w:p w:rsidR="00FF73AF" w:rsidRDefault="00FF73AF" w:rsidP="00FF73A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Kartlegginger</w:t>
            </w:r>
          </w:p>
          <w:p w:rsidR="00FF73AF" w:rsidRDefault="00FF73AF" w:rsidP="00FF73A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Spes ped vurderinger</w:t>
            </w:r>
          </w:p>
          <w:p w:rsidR="00FF73AF" w:rsidRDefault="00FF73AF" w:rsidP="00FF73A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Sakkyndige vurderinger</w:t>
            </w:r>
          </w:p>
          <w:p w:rsidR="00FF73AF" w:rsidRDefault="00FF73AF" w:rsidP="00FF73A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Helseopplysning</w:t>
            </w:r>
          </w:p>
          <w:p w:rsidR="00FF73AF" w:rsidRDefault="00FF73AF" w:rsidP="00FF73A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Henvisninger</w:t>
            </w:r>
          </w:p>
          <w:p w:rsidR="00FF73AF" w:rsidRDefault="00FF73AF" w:rsidP="00FF73A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Referater</w:t>
            </w:r>
          </w:p>
          <w:p w:rsidR="00FF73AF" w:rsidRDefault="00FF73AF" w:rsidP="00FF73A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Foreldresamtaler</w:t>
            </w:r>
          </w:p>
          <w:p w:rsidR="00FF73AF" w:rsidRPr="001B655E" w:rsidRDefault="00FF73AF" w:rsidP="00FF73A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 rapporter</w:t>
            </w:r>
          </w:p>
        </w:tc>
        <w:tc>
          <w:tcPr>
            <w:tcW w:w="1479" w:type="dxa"/>
          </w:tcPr>
          <w:p w:rsidR="00FF73AF" w:rsidRDefault="00FF73AF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Personvern-ordningens artikkel</w:t>
            </w:r>
            <w:r>
              <w:rPr>
                <w:sz w:val="16"/>
                <w:szCs w:val="16"/>
              </w:rPr>
              <w:t xml:space="preserve"> 6 c, e og 9 f, g</w:t>
            </w:r>
          </w:p>
          <w:p w:rsidR="00FF73AF" w:rsidRPr="001B655E" w:rsidRDefault="00FF73AF" w:rsidP="005B2142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F73AF" w:rsidRDefault="00FF73AF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å oppfylle barnets rettigheter</w:t>
            </w:r>
          </w:p>
          <w:p w:rsidR="00FF73AF" w:rsidRPr="001B655E" w:rsidRDefault="00FF73AF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Lovkrav</w:t>
            </w:r>
          </w:p>
        </w:tc>
        <w:tc>
          <w:tcPr>
            <w:tcW w:w="1614" w:type="dxa"/>
          </w:tcPr>
          <w:p w:rsidR="00FF73AF" w:rsidRDefault="002572FA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Acos Websak</w:t>
            </w:r>
          </w:p>
          <w:p w:rsidR="002572FA" w:rsidRPr="001B655E" w:rsidRDefault="002572FA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Barnemapper</w:t>
            </w:r>
          </w:p>
        </w:tc>
        <w:tc>
          <w:tcPr>
            <w:tcW w:w="1441" w:type="dxa"/>
          </w:tcPr>
          <w:p w:rsidR="00FF73AF" w:rsidRDefault="002572FA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Styrer</w:t>
            </w:r>
          </w:p>
          <w:p w:rsidR="002572FA" w:rsidRDefault="002572FA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 leder</w:t>
            </w:r>
          </w:p>
          <w:p w:rsidR="002572FA" w:rsidRDefault="002572FA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Kommunalsjef</w:t>
            </w:r>
          </w:p>
          <w:p w:rsidR="002572FA" w:rsidRDefault="002572FA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</w:t>
            </w:r>
          </w:p>
          <w:p w:rsidR="002572FA" w:rsidRDefault="002572FA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Spes ped</w:t>
            </w:r>
          </w:p>
          <w:p w:rsidR="002572FA" w:rsidRPr="001B655E" w:rsidRDefault="002572FA" w:rsidP="005B2142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FF73AF" w:rsidRDefault="002572FA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Foreldrene</w:t>
            </w:r>
          </w:p>
          <w:p w:rsidR="002572FA" w:rsidRDefault="002572FA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 Olav;</w:t>
            </w:r>
          </w:p>
          <w:p w:rsidR="002572FA" w:rsidRDefault="002572FA" w:rsidP="002572FA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BUP</w:t>
            </w:r>
          </w:p>
          <w:p w:rsidR="002572FA" w:rsidRDefault="002572FA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Trondsletten</w:t>
            </w:r>
          </w:p>
          <w:p w:rsidR="002572FA" w:rsidRDefault="002572FA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Statped</w:t>
            </w:r>
          </w:p>
          <w:p w:rsidR="002572FA" w:rsidRDefault="002572FA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Skole</w:t>
            </w:r>
          </w:p>
          <w:p w:rsidR="002572FA" w:rsidRDefault="002572FA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Helsestasjon</w:t>
            </w:r>
          </w:p>
          <w:p w:rsidR="002572FA" w:rsidRPr="001B655E" w:rsidRDefault="002572FA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Fysioterapeut</w:t>
            </w:r>
          </w:p>
        </w:tc>
      </w:tr>
      <w:tr w:rsidR="001946FD" w:rsidRPr="001B655E" w:rsidTr="005B2142">
        <w:tc>
          <w:tcPr>
            <w:tcW w:w="1821" w:type="dxa"/>
          </w:tcPr>
          <w:p w:rsidR="001946FD" w:rsidRDefault="001946FD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Redusert foreldrebetaling</w:t>
            </w:r>
          </w:p>
          <w:p w:rsidR="001946FD" w:rsidRDefault="001946FD" w:rsidP="005B2142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1946FD" w:rsidRDefault="001946FD" w:rsidP="00FF73A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Navn </w:t>
            </w:r>
          </w:p>
          <w:p w:rsidR="001946FD" w:rsidRDefault="001946FD" w:rsidP="00FF73A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</w:t>
            </w:r>
          </w:p>
          <w:p w:rsidR="001946FD" w:rsidRDefault="001946FD" w:rsidP="00FF73A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Personnummer</w:t>
            </w:r>
          </w:p>
          <w:p w:rsidR="001946FD" w:rsidRDefault="001946FD" w:rsidP="00FF73A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Selvangivelse / inntektsopplysninger</w:t>
            </w:r>
          </w:p>
        </w:tc>
        <w:tc>
          <w:tcPr>
            <w:tcW w:w="1479" w:type="dxa"/>
          </w:tcPr>
          <w:p w:rsidR="001946FD" w:rsidRDefault="001946FD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Bhg lov §15</w:t>
            </w:r>
          </w:p>
          <w:p w:rsidR="001946FD" w:rsidRDefault="001946FD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Personvern-ordningens artikkel 6 b,e </w:t>
            </w:r>
            <w:r>
              <w:rPr>
                <w:sz w:val="16"/>
                <w:szCs w:val="16"/>
              </w:rPr>
              <w:t>og 9 f,g</w:t>
            </w:r>
          </w:p>
        </w:tc>
        <w:tc>
          <w:tcPr>
            <w:tcW w:w="1462" w:type="dxa"/>
          </w:tcPr>
          <w:p w:rsidR="001946FD" w:rsidRDefault="001946FD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Fastsette redusert sats</w:t>
            </w:r>
          </w:p>
        </w:tc>
        <w:tc>
          <w:tcPr>
            <w:tcW w:w="1614" w:type="dxa"/>
          </w:tcPr>
          <w:p w:rsidR="001946FD" w:rsidRDefault="001946FD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Acos Websak</w:t>
            </w:r>
          </w:p>
        </w:tc>
        <w:tc>
          <w:tcPr>
            <w:tcW w:w="1441" w:type="dxa"/>
          </w:tcPr>
          <w:p w:rsidR="001946FD" w:rsidRDefault="001946FD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Styrer</w:t>
            </w:r>
          </w:p>
          <w:p w:rsidR="001946FD" w:rsidRDefault="001946FD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Økonomiavdelingen</w:t>
            </w:r>
          </w:p>
          <w:p w:rsidR="001946FD" w:rsidRDefault="001946FD" w:rsidP="005B214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Kommunalsjef</w:t>
            </w:r>
          </w:p>
        </w:tc>
        <w:tc>
          <w:tcPr>
            <w:tcW w:w="1500" w:type="dxa"/>
          </w:tcPr>
          <w:p w:rsidR="001946FD" w:rsidRDefault="001946FD" w:rsidP="005B2142">
            <w:pPr>
              <w:pStyle w:val="Ingenmellomrom"/>
              <w:rPr>
                <w:sz w:val="16"/>
                <w:szCs w:val="16"/>
              </w:rPr>
            </w:pPr>
          </w:p>
        </w:tc>
      </w:tr>
      <w:tr w:rsidR="00210B4F" w:rsidRPr="001B655E" w:rsidTr="00210B4F">
        <w:tc>
          <w:tcPr>
            <w:tcW w:w="1821" w:type="dxa"/>
          </w:tcPr>
          <w:p w:rsidR="00210B4F" w:rsidRDefault="00210B4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Tilsetting</w:t>
            </w:r>
          </w:p>
          <w:p w:rsidR="00210B4F" w:rsidRPr="001B655E" w:rsidRDefault="00210B4F" w:rsidP="007116E7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210B4F" w:rsidRDefault="00210B4F" w:rsidP="003632C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Navn </w:t>
            </w:r>
          </w:p>
          <w:p w:rsidR="00210B4F" w:rsidRDefault="00210B4F" w:rsidP="003632C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</w:t>
            </w:r>
          </w:p>
          <w:p w:rsidR="00210B4F" w:rsidRDefault="00210B4F" w:rsidP="003632C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Personnummer</w:t>
            </w:r>
          </w:p>
          <w:p w:rsidR="00210B4F" w:rsidRDefault="00210B4F" w:rsidP="003632C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Utdanning</w:t>
            </w:r>
          </w:p>
          <w:p w:rsidR="00210B4F" w:rsidRPr="001B655E" w:rsidRDefault="00210B4F" w:rsidP="003632C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Praksis</w:t>
            </w:r>
          </w:p>
        </w:tc>
        <w:tc>
          <w:tcPr>
            <w:tcW w:w="1479" w:type="dxa"/>
          </w:tcPr>
          <w:p w:rsidR="00210B4F" w:rsidRDefault="001946FD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Forvaltningsloven § 2</w:t>
            </w:r>
          </w:p>
          <w:p w:rsidR="00C30DA6" w:rsidRDefault="00C30DA6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Personvern-ordningens artikkel 6 b,e</w:t>
            </w:r>
          </w:p>
          <w:p w:rsidR="00210B4F" w:rsidRDefault="00210B4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Hovedavtalen ?</w:t>
            </w:r>
          </w:p>
          <w:p w:rsidR="00210B4F" w:rsidRPr="001B655E" w:rsidRDefault="00210B4F" w:rsidP="007116E7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210B4F" w:rsidRDefault="00210B4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Tilsette rett person jmfr utlysningstekst</w:t>
            </w:r>
          </w:p>
          <w:p w:rsidR="00210B4F" w:rsidRPr="001B655E" w:rsidRDefault="00210B4F" w:rsidP="007116E7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210B4F" w:rsidRPr="001B655E" w:rsidRDefault="00210B4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Acos Websak</w:t>
            </w:r>
          </w:p>
        </w:tc>
        <w:tc>
          <w:tcPr>
            <w:tcW w:w="1441" w:type="dxa"/>
          </w:tcPr>
          <w:p w:rsidR="00210B4F" w:rsidRDefault="00210B4F" w:rsidP="00210B4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Styrerene i alle de kommunale bhg</w:t>
            </w:r>
          </w:p>
          <w:p w:rsidR="00210B4F" w:rsidRDefault="00210B4F" w:rsidP="00210B4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Kommunalsjef</w:t>
            </w:r>
          </w:p>
          <w:p w:rsidR="00210B4F" w:rsidRDefault="00210B4F" w:rsidP="00210B4F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It-avd</w:t>
            </w:r>
          </w:p>
          <w:p w:rsidR="00210B4F" w:rsidRPr="001B655E" w:rsidRDefault="00210B4F" w:rsidP="007116E7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210B4F" w:rsidRDefault="00210B4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Tillitsvalgte</w:t>
            </w:r>
          </w:p>
          <w:p w:rsidR="00210B4F" w:rsidRDefault="00210B4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Personalavdeling</w:t>
            </w:r>
          </w:p>
          <w:p w:rsidR="00210B4F" w:rsidRPr="001B655E" w:rsidRDefault="00C30DA6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Økonomiavdeling</w:t>
            </w:r>
          </w:p>
        </w:tc>
      </w:tr>
      <w:tr w:rsidR="00023C05" w:rsidRPr="001B655E" w:rsidTr="00210B4F">
        <w:tc>
          <w:tcPr>
            <w:tcW w:w="1821" w:type="dxa"/>
          </w:tcPr>
          <w:p w:rsidR="00023C05" w:rsidRDefault="001946FD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Innhente politiattest</w:t>
            </w:r>
          </w:p>
        </w:tc>
        <w:tc>
          <w:tcPr>
            <w:tcW w:w="1530" w:type="dxa"/>
          </w:tcPr>
          <w:p w:rsidR="00023C05" w:rsidRDefault="00C30DA6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</w:t>
            </w:r>
          </w:p>
          <w:p w:rsidR="00C30DA6" w:rsidRDefault="00C30DA6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</w:t>
            </w:r>
          </w:p>
          <w:p w:rsidR="00C30DA6" w:rsidRPr="001B655E" w:rsidRDefault="00C30DA6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Fødselsnummer</w:t>
            </w:r>
          </w:p>
        </w:tc>
        <w:tc>
          <w:tcPr>
            <w:tcW w:w="1479" w:type="dxa"/>
          </w:tcPr>
          <w:p w:rsidR="00023C05" w:rsidRDefault="00C30DA6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Bhg loven § 19</w:t>
            </w:r>
          </w:p>
          <w:p w:rsidR="00C30DA6" w:rsidRDefault="00C30DA6" w:rsidP="00C30DA6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Personvern-ordningens artikkel 6 b,e</w:t>
            </w:r>
          </w:p>
          <w:p w:rsidR="00C30DA6" w:rsidRPr="001B655E" w:rsidRDefault="00C30DA6" w:rsidP="007116E7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023C05" w:rsidRPr="001B655E" w:rsidRDefault="00C30DA6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Hindre at straffedømte blir ansatt i bhg</w:t>
            </w:r>
          </w:p>
        </w:tc>
        <w:tc>
          <w:tcPr>
            <w:tcW w:w="1614" w:type="dxa"/>
          </w:tcPr>
          <w:p w:rsidR="00023C05" w:rsidRDefault="00C30DA6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Acos Websak</w:t>
            </w:r>
          </w:p>
          <w:p w:rsidR="00C30DA6" w:rsidRPr="001B655E" w:rsidRDefault="00C30DA6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Personalmappe</w:t>
            </w:r>
          </w:p>
        </w:tc>
        <w:tc>
          <w:tcPr>
            <w:tcW w:w="1441" w:type="dxa"/>
          </w:tcPr>
          <w:p w:rsidR="00023C05" w:rsidRDefault="00C30DA6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Styrer</w:t>
            </w:r>
          </w:p>
          <w:p w:rsidR="00C30DA6" w:rsidRPr="001B655E" w:rsidRDefault="00C30DA6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Personalavdelingen</w:t>
            </w:r>
          </w:p>
        </w:tc>
        <w:tc>
          <w:tcPr>
            <w:tcW w:w="1500" w:type="dxa"/>
          </w:tcPr>
          <w:p w:rsidR="00023C05" w:rsidRPr="001B655E" w:rsidRDefault="00023C05" w:rsidP="007116E7">
            <w:pPr>
              <w:pStyle w:val="Ingenmellomrom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BD252A" w:rsidRPr="00215EB0" w:rsidRDefault="00BD252A">
      <w:pPr>
        <w:pStyle w:val="Ingenmellomrom"/>
        <w:rPr>
          <w:sz w:val="16"/>
          <w:szCs w:val="16"/>
        </w:rPr>
      </w:pPr>
    </w:p>
    <w:sectPr w:rsidR="00BD252A" w:rsidRPr="00215EB0" w:rsidSect="007116E7">
      <w:pgSz w:w="11906" w:h="16838"/>
      <w:pgMar w:top="56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03CD3"/>
    <w:multiLevelType w:val="hybridMultilevel"/>
    <w:tmpl w:val="C7BE7EF0"/>
    <w:lvl w:ilvl="0" w:tplc="D7E858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E7"/>
    <w:rsid w:val="00023C05"/>
    <w:rsid w:val="000F6AD4"/>
    <w:rsid w:val="001946FD"/>
    <w:rsid w:val="001B655E"/>
    <w:rsid w:val="00210B4F"/>
    <w:rsid w:val="00215EB0"/>
    <w:rsid w:val="00226AEC"/>
    <w:rsid w:val="002572FA"/>
    <w:rsid w:val="00282008"/>
    <w:rsid w:val="0033418E"/>
    <w:rsid w:val="00354EB6"/>
    <w:rsid w:val="00410A74"/>
    <w:rsid w:val="00453825"/>
    <w:rsid w:val="004B0EF7"/>
    <w:rsid w:val="004C366C"/>
    <w:rsid w:val="005B2AA8"/>
    <w:rsid w:val="006234AD"/>
    <w:rsid w:val="00660936"/>
    <w:rsid w:val="00661D88"/>
    <w:rsid w:val="007116E7"/>
    <w:rsid w:val="00736EDD"/>
    <w:rsid w:val="009D7B8F"/>
    <w:rsid w:val="009F7374"/>
    <w:rsid w:val="00A1750D"/>
    <w:rsid w:val="00B0580E"/>
    <w:rsid w:val="00B150AE"/>
    <w:rsid w:val="00B359B0"/>
    <w:rsid w:val="00B769C5"/>
    <w:rsid w:val="00BD252A"/>
    <w:rsid w:val="00C30DA6"/>
    <w:rsid w:val="00CB543D"/>
    <w:rsid w:val="00D52E1D"/>
    <w:rsid w:val="00DB02AA"/>
    <w:rsid w:val="00DC0BC2"/>
    <w:rsid w:val="00E7282E"/>
    <w:rsid w:val="00F15D74"/>
    <w:rsid w:val="00F97E22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116E7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711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116E7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711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502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 Arne Jakobsen</dc:creator>
  <cp:lastModifiedBy>Elin Helene Forfod Steigedal</cp:lastModifiedBy>
  <cp:revision>5</cp:revision>
  <dcterms:created xsi:type="dcterms:W3CDTF">2018-03-20T07:18:00Z</dcterms:created>
  <dcterms:modified xsi:type="dcterms:W3CDTF">2018-03-20T08:10:00Z</dcterms:modified>
</cp:coreProperties>
</file>