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D74" w:rsidRPr="007116E7" w:rsidRDefault="007116E7" w:rsidP="007116E7">
      <w:pPr>
        <w:pStyle w:val="Ingenmellomrom"/>
        <w:rPr>
          <w:b/>
        </w:rPr>
      </w:pPr>
      <w:r w:rsidRPr="007116E7">
        <w:rPr>
          <w:b/>
        </w:rPr>
        <w:t>Implementering av EUs personvernforordning</w:t>
      </w:r>
    </w:p>
    <w:p w:rsidR="007116E7" w:rsidRDefault="006234AD" w:rsidP="007116E7">
      <w:pPr>
        <w:pStyle w:val="Ingenmellomrom"/>
      </w:pPr>
      <w:r w:rsidRPr="006234AD">
        <w:t>GDPR-skjema1:</w:t>
      </w:r>
      <w:r>
        <w:rPr>
          <w:b/>
        </w:rPr>
        <w:t xml:space="preserve"> </w:t>
      </w:r>
      <w:r w:rsidR="007116E7" w:rsidRPr="007116E7">
        <w:t>Kartlegging</w:t>
      </w:r>
      <w:r>
        <w:t xml:space="preserve"> av </w:t>
      </w:r>
      <w:r w:rsidR="00A1750D">
        <w:t>personopplysninger</w:t>
      </w:r>
    </w:p>
    <w:p w:rsidR="00BD252A" w:rsidRPr="00BD252A" w:rsidRDefault="00BD252A" w:rsidP="00BD252A">
      <w:pPr>
        <w:pStyle w:val="Ingenmellomrom"/>
        <w:rPr>
          <w:i/>
          <w:sz w:val="16"/>
          <w:szCs w:val="16"/>
        </w:rPr>
      </w:pPr>
    </w:p>
    <w:p w:rsidR="00BD252A" w:rsidRDefault="00BD252A" w:rsidP="00BD252A">
      <w:pPr>
        <w:pStyle w:val="Ingenmellomrom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Å kartlegge hva vi etterspør og har av personopplysninger i dag er starten på arbeidet med å tilfredsstille kravene i EUs personvernforordning.  </w:t>
      </w:r>
    </w:p>
    <w:p w:rsidR="00BD252A" w:rsidRPr="00BD252A" w:rsidRDefault="00BD252A" w:rsidP="00BD252A">
      <w:pPr>
        <w:pStyle w:val="Ingenmellomrom"/>
        <w:rPr>
          <w:i/>
          <w:sz w:val="16"/>
          <w:szCs w:val="16"/>
        </w:rPr>
      </w:pPr>
      <w:r w:rsidRPr="00BD252A">
        <w:rPr>
          <w:i/>
          <w:sz w:val="16"/>
          <w:szCs w:val="16"/>
        </w:rPr>
        <w:t>Det fylles ut en rad for hvert tilfelle personopplysninger etterspørres (flere rader kan også benyttes hvis det er hensiktsmessig å splitte opp). Dette omfatter også tilfeller der vi etterspør personopplysninger fra 3.part og ikke direkte fra den personen det gjelder. Utfylt skjema danner grunnlag for vurdering av personvernkonsekvenser og risikoanalyse – se GDPR-skjema2.</w:t>
      </w:r>
    </w:p>
    <w:p w:rsidR="007116E7" w:rsidRDefault="007116E7" w:rsidP="007116E7">
      <w:pPr>
        <w:pStyle w:val="Ingenmellomrom"/>
      </w:pPr>
    </w:p>
    <w:p w:rsidR="007116E7" w:rsidRDefault="00C47CFB" w:rsidP="007116E7">
      <w:pPr>
        <w:pStyle w:val="Ingenmellomrom"/>
      </w:pPr>
      <w:r>
        <w:t>Tjeneste: Meldal barne- og ungdomsskole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1537"/>
        <w:gridCol w:w="2966"/>
        <w:gridCol w:w="2833"/>
        <w:gridCol w:w="1986"/>
        <w:gridCol w:w="1983"/>
        <w:gridCol w:w="2264"/>
        <w:gridCol w:w="1501"/>
      </w:tblGrid>
      <w:tr w:rsidR="00FA35B7" w:rsidRPr="00A1750D" w:rsidTr="0082138B">
        <w:tc>
          <w:tcPr>
            <w:tcW w:w="510" w:type="pct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Tilfelle der det etterspørres personopplysninger</w:t>
            </w:r>
          </w:p>
        </w:tc>
        <w:tc>
          <w:tcPr>
            <w:tcW w:w="984" w:type="pct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Hvilke opplysninger etterspørres og lagres ?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Hjemmelsgrunnlag </w:t>
            </w:r>
            <w:r w:rsidRPr="00A1750D">
              <w:rPr>
                <w:sz w:val="16"/>
                <w:szCs w:val="16"/>
              </w:rPr>
              <w:t xml:space="preserve">(Henvisning til </w:t>
            </w:r>
            <w:r w:rsidR="00DB02AA">
              <w:rPr>
                <w:sz w:val="16"/>
                <w:szCs w:val="16"/>
              </w:rPr>
              <w:t xml:space="preserve">aktuell </w:t>
            </w:r>
            <w:r w:rsidRPr="00A1750D">
              <w:rPr>
                <w:sz w:val="16"/>
                <w:szCs w:val="16"/>
              </w:rPr>
              <w:t>EU-artikkel og norsk regelverk)</w:t>
            </w:r>
          </w:p>
        </w:tc>
        <w:tc>
          <w:tcPr>
            <w:tcW w:w="659" w:type="pct"/>
            <w:shd w:val="clear" w:color="auto" w:fill="D9D9D9" w:themeFill="background1" w:themeFillShade="D9"/>
          </w:tcPr>
          <w:p w:rsidR="001B655E" w:rsidRPr="00A1750D" w:rsidRDefault="001B655E" w:rsidP="007116E7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Hensikten med </w:t>
            </w:r>
            <w:r w:rsidR="00B150AE">
              <w:rPr>
                <w:b/>
                <w:sz w:val="16"/>
                <w:szCs w:val="16"/>
              </w:rPr>
              <w:t xml:space="preserve">at en må ha </w:t>
            </w:r>
            <w:r w:rsidRPr="00A1750D">
              <w:rPr>
                <w:b/>
                <w:sz w:val="16"/>
                <w:szCs w:val="16"/>
              </w:rPr>
              <w:t>opplysningene</w:t>
            </w:r>
          </w:p>
        </w:tc>
        <w:tc>
          <w:tcPr>
            <w:tcW w:w="658" w:type="pct"/>
            <w:shd w:val="clear" w:color="auto" w:fill="D9D9D9" w:themeFill="background1" w:themeFillShade="D9"/>
          </w:tcPr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Hvordan lagres opplysningene </w:t>
            </w:r>
            <w:r w:rsidR="00DB02AA">
              <w:rPr>
                <w:b/>
                <w:sz w:val="16"/>
                <w:szCs w:val="16"/>
              </w:rPr>
              <w:br/>
            </w:r>
            <w:r w:rsidRPr="00A1750D">
              <w:rPr>
                <w:sz w:val="16"/>
                <w:szCs w:val="16"/>
              </w:rPr>
              <w:t>(Navn på IT-system eller navn på manuelt arkiv</w:t>
            </w:r>
            <w:r w:rsidR="00DB02AA">
              <w:rPr>
                <w:sz w:val="16"/>
                <w:szCs w:val="16"/>
              </w:rPr>
              <w:t xml:space="preserve"> – inkl type lagringsmedium</w:t>
            </w:r>
            <w:r w:rsidRPr="00A1750D">
              <w:rPr>
                <w:sz w:val="16"/>
                <w:szCs w:val="16"/>
              </w:rPr>
              <w:t>)</w:t>
            </w:r>
          </w:p>
        </w:tc>
        <w:tc>
          <w:tcPr>
            <w:tcW w:w="751" w:type="pct"/>
            <w:shd w:val="clear" w:color="auto" w:fill="D9D9D9" w:themeFill="background1" w:themeFillShade="D9"/>
          </w:tcPr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Hvem har tilgang</w:t>
            </w:r>
            <w:r>
              <w:rPr>
                <w:b/>
                <w:sz w:val="16"/>
                <w:szCs w:val="16"/>
              </w:rPr>
              <w:t xml:space="preserve"> og hvordan er opplysningene sikret </w:t>
            </w:r>
            <w:r w:rsidR="00DB02AA">
              <w:rPr>
                <w:b/>
                <w:sz w:val="16"/>
                <w:szCs w:val="16"/>
              </w:rPr>
              <w:t>mot uønskede hendelser</w:t>
            </w:r>
            <w:r>
              <w:rPr>
                <w:b/>
                <w:sz w:val="16"/>
                <w:szCs w:val="16"/>
              </w:rPr>
              <w:t>?</w:t>
            </w:r>
          </w:p>
        </w:tc>
        <w:tc>
          <w:tcPr>
            <w:tcW w:w="498" w:type="pct"/>
            <w:shd w:val="clear" w:color="auto" w:fill="D9D9D9" w:themeFill="background1" w:themeFillShade="D9"/>
          </w:tcPr>
          <w:p w:rsidR="001B655E" w:rsidRDefault="001B655E" w:rsidP="00A1750D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 xml:space="preserve">Overføres opplysningene til </w:t>
            </w:r>
          </w:p>
          <w:p w:rsidR="001B655E" w:rsidRPr="00A1750D" w:rsidRDefault="001B655E" w:rsidP="00DB02AA">
            <w:pPr>
              <w:pStyle w:val="Ingenmellomrom"/>
              <w:rPr>
                <w:b/>
                <w:sz w:val="16"/>
                <w:szCs w:val="16"/>
              </w:rPr>
            </w:pPr>
            <w:r w:rsidRPr="00A1750D">
              <w:rPr>
                <w:b/>
                <w:sz w:val="16"/>
                <w:szCs w:val="16"/>
              </w:rPr>
              <w:t>andre? I så fall</w:t>
            </w:r>
            <w:r>
              <w:rPr>
                <w:b/>
                <w:sz w:val="16"/>
                <w:szCs w:val="16"/>
              </w:rPr>
              <w:t xml:space="preserve"> - til</w:t>
            </w:r>
            <w:r w:rsidRPr="00A1750D">
              <w:rPr>
                <w:b/>
                <w:sz w:val="16"/>
                <w:szCs w:val="16"/>
              </w:rPr>
              <w:t xml:space="preserve"> hvem ?</w:t>
            </w:r>
          </w:p>
        </w:tc>
      </w:tr>
      <w:tr w:rsidR="00016387" w:rsidRPr="00A1750D" w:rsidTr="0082138B">
        <w:tc>
          <w:tcPr>
            <w:tcW w:w="510" w:type="pct"/>
            <w:shd w:val="clear" w:color="auto" w:fill="auto"/>
          </w:tcPr>
          <w:p w:rsidR="00294112" w:rsidRPr="00294112" w:rsidRDefault="0063676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Ajourhold skoleadministrativt system</w:t>
            </w:r>
          </w:p>
        </w:tc>
        <w:tc>
          <w:tcPr>
            <w:tcW w:w="984" w:type="pct"/>
            <w:shd w:val="clear" w:color="auto" w:fill="auto"/>
          </w:tcPr>
          <w:p w:rsidR="00294112" w:rsidRPr="00636769" w:rsidRDefault="00636769" w:rsidP="007116E7">
            <w:pPr>
              <w:pStyle w:val="Ingenmellomrom"/>
              <w:rPr>
                <w:sz w:val="16"/>
                <w:szCs w:val="16"/>
              </w:rPr>
            </w:pPr>
            <w:r w:rsidRPr="00636769">
              <w:rPr>
                <w:sz w:val="16"/>
                <w:szCs w:val="16"/>
              </w:rPr>
              <w:t>Uttrekk fra folkeregisteret:</w:t>
            </w:r>
          </w:p>
          <w:p w:rsidR="00636769" w:rsidRPr="00636769" w:rsidRDefault="00636769" w:rsidP="007116E7">
            <w:pPr>
              <w:pStyle w:val="Ingenmellomrom"/>
              <w:rPr>
                <w:sz w:val="16"/>
                <w:szCs w:val="16"/>
              </w:rPr>
            </w:pPr>
            <w:r w:rsidRPr="00636769">
              <w:rPr>
                <w:sz w:val="16"/>
                <w:szCs w:val="16"/>
              </w:rPr>
              <w:t>Navn</w:t>
            </w:r>
          </w:p>
          <w:p w:rsidR="00636769" w:rsidRPr="00636769" w:rsidRDefault="00636769" w:rsidP="007116E7">
            <w:pPr>
              <w:pStyle w:val="Ingenmellomrom"/>
              <w:rPr>
                <w:sz w:val="16"/>
                <w:szCs w:val="16"/>
              </w:rPr>
            </w:pPr>
            <w:r w:rsidRPr="00636769">
              <w:rPr>
                <w:sz w:val="16"/>
                <w:szCs w:val="16"/>
              </w:rPr>
              <w:t>Adresse</w:t>
            </w:r>
          </w:p>
          <w:p w:rsidR="00636769" w:rsidRPr="00A1750D" w:rsidRDefault="00636769" w:rsidP="00636769">
            <w:pPr>
              <w:pStyle w:val="Ingenmellomrom"/>
              <w:rPr>
                <w:b/>
                <w:sz w:val="16"/>
                <w:szCs w:val="16"/>
              </w:rPr>
            </w:pPr>
            <w:r w:rsidRPr="00636769">
              <w:rPr>
                <w:sz w:val="16"/>
                <w:szCs w:val="16"/>
              </w:rPr>
              <w:t>Fødselsnummer</w:t>
            </w:r>
          </w:p>
        </w:tc>
        <w:tc>
          <w:tcPr>
            <w:tcW w:w="940" w:type="pct"/>
            <w:shd w:val="clear" w:color="auto" w:fill="auto"/>
          </w:tcPr>
          <w:p w:rsidR="00294112" w:rsidRPr="00A1750D" w:rsidRDefault="00602563" w:rsidP="007116E7">
            <w:pPr>
              <w:pStyle w:val="Ingenmellomrom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C031F5">
              <w:rPr>
                <w:sz w:val="16"/>
                <w:szCs w:val="16"/>
              </w:rPr>
              <w:t xml:space="preserve"> </w:t>
            </w:r>
            <w:r w:rsidR="00C031F5">
              <w:rPr>
                <w:sz w:val="16"/>
                <w:szCs w:val="16"/>
              </w:rPr>
              <w:t>b) og e)</w:t>
            </w:r>
          </w:p>
        </w:tc>
        <w:tc>
          <w:tcPr>
            <w:tcW w:w="659" w:type="pct"/>
            <w:shd w:val="clear" w:color="auto" w:fill="auto"/>
          </w:tcPr>
          <w:p w:rsidR="00294112" w:rsidRP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 w:rsidRPr="00ED33E7">
              <w:rPr>
                <w:sz w:val="16"/>
                <w:szCs w:val="16"/>
              </w:rPr>
              <w:t>Kvalitetssikring</w:t>
            </w:r>
            <w:r>
              <w:rPr>
                <w:sz w:val="16"/>
                <w:szCs w:val="16"/>
              </w:rPr>
              <w:t xml:space="preserve"> av opplysninger</w:t>
            </w:r>
          </w:p>
        </w:tc>
        <w:tc>
          <w:tcPr>
            <w:tcW w:w="658" w:type="pct"/>
            <w:shd w:val="clear" w:color="auto" w:fill="auto"/>
          </w:tcPr>
          <w:p w:rsidR="00294112" w:rsidRDefault="00365270" w:rsidP="00DB02AA">
            <w:pPr>
              <w:pStyle w:val="Ingenmellomrom"/>
              <w:rPr>
                <w:sz w:val="16"/>
                <w:szCs w:val="16"/>
              </w:rPr>
            </w:pPr>
            <w:r w:rsidRPr="00365270">
              <w:rPr>
                <w:sz w:val="16"/>
                <w:szCs w:val="16"/>
              </w:rPr>
              <w:t>Visma Flyt Skole</w:t>
            </w:r>
          </w:p>
          <w:p w:rsidR="00F120D3" w:rsidRPr="00365270" w:rsidRDefault="00F120D3" w:rsidP="00DB02AA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751" w:type="pct"/>
            <w:shd w:val="clear" w:color="auto" w:fill="auto"/>
          </w:tcPr>
          <w:p w:rsidR="00294112" w:rsidRPr="00BE1239" w:rsidRDefault="00BE1239" w:rsidP="00DB02AA">
            <w:pPr>
              <w:pStyle w:val="Ingenmellomrom"/>
              <w:rPr>
                <w:sz w:val="16"/>
                <w:szCs w:val="16"/>
              </w:rPr>
            </w:pPr>
            <w:r w:rsidRPr="00BE1239">
              <w:rPr>
                <w:sz w:val="16"/>
                <w:szCs w:val="16"/>
              </w:rPr>
              <w:t>Skoleadministrasjon</w:t>
            </w:r>
          </w:p>
          <w:p w:rsidR="00BE1239" w:rsidRDefault="007B0EF3" w:rsidP="00DB02A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 w:rsidRPr="00BE1239">
              <w:rPr>
                <w:sz w:val="16"/>
                <w:szCs w:val="16"/>
              </w:rPr>
              <w:t>ppvekst</w:t>
            </w:r>
          </w:p>
          <w:p w:rsidR="00BE1239" w:rsidRDefault="00BE1239" w:rsidP="00DB02A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BE1239" w:rsidRPr="00A1750D" w:rsidRDefault="00BE1239" w:rsidP="00BE1239">
            <w:pPr>
              <w:pStyle w:val="Ingenmellomrom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</w:tc>
        <w:tc>
          <w:tcPr>
            <w:tcW w:w="498" w:type="pct"/>
            <w:shd w:val="clear" w:color="auto" w:fill="auto"/>
          </w:tcPr>
          <w:p w:rsidR="00ED33E7" w:rsidRPr="00ED33E7" w:rsidRDefault="00ED33E7" w:rsidP="00A1750D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Innskriving-elever</w:t>
            </w:r>
          </w:p>
        </w:tc>
        <w:tc>
          <w:tcPr>
            <w:tcW w:w="984" w:type="pct"/>
          </w:tcPr>
          <w:p w:rsidR="00365270" w:rsidRDefault="00365270" w:rsidP="0029411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365270" w:rsidRDefault="00365270" w:rsidP="0029411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365270" w:rsidRDefault="00365270" w:rsidP="0029411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Fødselsdato</w:t>
            </w:r>
          </w:p>
          <w:p w:rsidR="0082138B" w:rsidRDefault="00365270" w:rsidP="0089034C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Benyttelse av barnehage</w:t>
            </w:r>
          </w:p>
          <w:p w:rsidR="00365270" w:rsidRDefault="0082138B" w:rsidP="0089034C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Evt </w:t>
            </w:r>
            <w:r>
              <w:rPr>
                <w:sz w:val="16"/>
                <w:szCs w:val="16"/>
              </w:rPr>
              <w:t>Spespedtilbud i barnehage</w:t>
            </w:r>
          </w:p>
          <w:p w:rsidR="00365270" w:rsidRDefault="00365270" w:rsidP="0089034C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funksjonshemminger/sykdommer</w:t>
            </w:r>
          </w:p>
          <w:p w:rsidR="00365270" w:rsidRDefault="00365270" w:rsidP="0089034C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Behov for medisin </w:t>
            </w:r>
          </w:p>
          <w:p w:rsidR="00365270" w:rsidRPr="001B655E" w:rsidRDefault="00365270" w:rsidP="0089034C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940" w:type="pct"/>
          </w:tcPr>
          <w:p w:rsidR="00365270" w:rsidRDefault="0009527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Opplæringslova §1-3</w:t>
            </w:r>
            <w:r w:rsidR="00C031F5">
              <w:rPr>
                <w:sz w:val="16"/>
                <w:szCs w:val="16"/>
              </w:rPr>
              <w:t xml:space="preserve"> og § 2-1</w:t>
            </w:r>
          </w:p>
          <w:p w:rsidR="00602563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Forskrift til opplæringslova §1-1</w:t>
            </w:r>
          </w:p>
          <w:p w:rsidR="00602563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9</w:t>
            </w:r>
            <w:r w:rsidR="00A354BA">
              <w:rPr>
                <w:sz w:val="16"/>
                <w:szCs w:val="16"/>
              </w:rPr>
              <w:t xml:space="preserve"> </w:t>
            </w:r>
            <w:r w:rsidR="00A354BA">
              <w:rPr>
                <w:sz w:val="16"/>
                <w:szCs w:val="16"/>
              </w:rPr>
              <w:t>f) og g)</w:t>
            </w:r>
            <w:r w:rsidR="00A354BA">
              <w:rPr>
                <w:sz w:val="16"/>
                <w:szCs w:val="16"/>
              </w:rPr>
              <w:t xml:space="preserve"> </w:t>
            </w:r>
          </w:p>
          <w:p w:rsidR="00602563" w:rsidRPr="001B655E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A354BA">
              <w:rPr>
                <w:sz w:val="16"/>
                <w:szCs w:val="16"/>
              </w:rPr>
              <w:t xml:space="preserve"> b) og e)</w:t>
            </w:r>
          </w:p>
        </w:tc>
        <w:tc>
          <w:tcPr>
            <w:tcW w:w="659" w:type="pct"/>
          </w:tcPr>
          <w:p w:rsidR="00730B8F" w:rsidRDefault="00730B8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Tilrettelegge skolegangen</w:t>
            </w: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365270" w:rsidRDefault="00365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F120D3" w:rsidRDefault="00F120D3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365270" w:rsidRDefault="00BE1239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BE1239" w:rsidRDefault="007B0EF3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BE1239" w:rsidRDefault="00BE1239" w:rsidP="00736E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FA35B7" w:rsidRPr="001B655E" w:rsidRDefault="00FA35B7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365270" w:rsidRPr="001B655E" w:rsidRDefault="00365270" w:rsidP="004B0EF7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Innskriving-foreldre</w:t>
            </w:r>
          </w:p>
        </w:tc>
        <w:tc>
          <w:tcPr>
            <w:tcW w:w="984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Foreldreansvar</w:t>
            </w:r>
          </w:p>
          <w:p w:rsidR="00365270" w:rsidRPr="001B655E" w:rsidRDefault="00365270" w:rsidP="00257A90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Søsken, navn og fødselsår</w:t>
            </w:r>
          </w:p>
        </w:tc>
        <w:tc>
          <w:tcPr>
            <w:tcW w:w="940" w:type="pct"/>
          </w:tcPr>
          <w:p w:rsidR="00365270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C031F5">
              <w:rPr>
                <w:sz w:val="16"/>
                <w:szCs w:val="16"/>
              </w:rPr>
              <w:t xml:space="preserve"> </w:t>
            </w:r>
            <w:r w:rsidR="00C031F5">
              <w:rPr>
                <w:sz w:val="16"/>
                <w:szCs w:val="16"/>
              </w:rPr>
              <w:t>b) og e)</w:t>
            </w:r>
          </w:p>
        </w:tc>
        <w:tc>
          <w:tcPr>
            <w:tcW w:w="659" w:type="pct"/>
          </w:tcPr>
          <w:p w:rsidR="00365270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Innhenting av kontakt-opplysninger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F120D3" w:rsidRDefault="00F12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Papirarkiv -elevmapper</w:t>
            </w:r>
          </w:p>
          <w:p w:rsidR="00365270" w:rsidRDefault="00365270"/>
        </w:tc>
        <w:tc>
          <w:tcPr>
            <w:tcW w:w="751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365270" w:rsidRDefault="007B0EF3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FA35B7" w:rsidRPr="001B655E" w:rsidRDefault="00FA35B7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Flyttemelding til/fra skolen -elever</w:t>
            </w:r>
          </w:p>
        </w:tc>
        <w:tc>
          <w:tcPr>
            <w:tcW w:w="984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Start-sluttdato skole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adresse</w:t>
            </w: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skole</w:t>
            </w:r>
          </w:p>
        </w:tc>
        <w:tc>
          <w:tcPr>
            <w:tcW w:w="940" w:type="pct"/>
          </w:tcPr>
          <w:p w:rsidR="00365270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C031F5">
              <w:rPr>
                <w:sz w:val="16"/>
                <w:szCs w:val="16"/>
              </w:rPr>
              <w:t xml:space="preserve"> </w:t>
            </w:r>
            <w:r w:rsidR="00C031F5">
              <w:rPr>
                <w:sz w:val="16"/>
                <w:szCs w:val="16"/>
              </w:rPr>
              <w:t>b) og e)</w:t>
            </w:r>
            <w:r w:rsidR="00C031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659" w:type="pct"/>
          </w:tcPr>
          <w:p w:rsidR="00365270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Overføring av informasjon 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365270" w:rsidRDefault="00365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F120D3" w:rsidRDefault="00F120D3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BE1239" w:rsidRDefault="007B0EF3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365270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FA35B7" w:rsidRPr="001B655E" w:rsidRDefault="00FA35B7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365270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Tannlege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Helsestasjon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  <w:r w:rsidR="00733783">
              <w:rPr>
                <w:sz w:val="16"/>
                <w:szCs w:val="16"/>
              </w:rPr>
              <w:t xml:space="preserve"> oppvekst</w:t>
            </w:r>
          </w:p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skole</w:t>
            </w: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Flyttemelding til/fra skolen -foreldre</w:t>
            </w:r>
          </w:p>
        </w:tc>
        <w:tc>
          <w:tcPr>
            <w:tcW w:w="984" w:type="pct"/>
          </w:tcPr>
          <w:p w:rsidR="00365270" w:rsidRDefault="00365270" w:rsidP="0028143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365270" w:rsidRDefault="00365270" w:rsidP="0028143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365270" w:rsidRDefault="00365270" w:rsidP="0028143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</w:t>
            </w:r>
          </w:p>
          <w:p w:rsidR="00365270" w:rsidRPr="001B655E" w:rsidRDefault="00365270" w:rsidP="0028143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adresse</w:t>
            </w:r>
          </w:p>
        </w:tc>
        <w:tc>
          <w:tcPr>
            <w:tcW w:w="940" w:type="pct"/>
          </w:tcPr>
          <w:p w:rsidR="00365270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</w:t>
            </w:r>
            <w:r w:rsidR="005C7025">
              <w:rPr>
                <w:sz w:val="16"/>
                <w:szCs w:val="16"/>
              </w:rPr>
              <w:t>b) og e)</w:t>
            </w:r>
          </w:p>
        </w:tc>
        <w:tc>
          <w:tcPr>
            <w:tcW w:w="659" w:type="pct"/>
          </w:tcPr>
          <w:p w:rsidR="00365270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Overføring av informasjon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365270" w:rsidRDefault="00365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F120D3" w:rsidRDefault="00F120D3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BE1239" w:rsidRDefault="007B0EF3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365270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FA35B7" w:rsidRPr="001B655E" w:rsidRDefault="00FA35B7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365270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Tannlege 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Helsestasjon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</w:t>
            </w:r>
            <w:r w:rsidR="00733783">
              <w:rPr>
                <w:sz w:val="16"/>
                <w:szCs w:val="16"/>
              </w:rPr>
              <w:t xml:space="preserve"> oppvekst</w:t>
            </w:r>
          </w:p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Ny skole</w:t>
            </w: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Beredskapslister - elever</w:t>
            </w:r>
          </w:p>
        </w:tc>
        <w:tc>
          <w:tcPr>
            <w:tcW w:w="984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Adresse </w:t>
            </w:r>
          </w:p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Klasse</w:t>
            </w:r>
          </w:p>
        </w:tc>
        <w:tc>
          <w:tcPr>
            <w:tcW w:w="940" w:type="pct"/>
          </w:tcPr>
          <w:p w:rsidR="00365270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e)</w:t>
            </w:r>
          </w:p>
        </w:tc>
        <w:tc>
          <w:tcPr>
            <w:tcW w:w="659" w:type="pct"/>
          </w:tcPr>
          <w:p w:rsidR="00365270" w:rsidRPr="001B655E" w:rsidRDefault="00730B8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Vite hvem som skal kontaktes om eleven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734BEA" w:rsidRDefault="00F120D3" w:rsidP="00F120D3">
            <w:r>
              <w:rPr>
                <w:sz w:val="16"/>
                <w:szCs w:val="16"/>
              </w:rPr>
              <w:t>Beredskapsperm</w:t>
            </w:r>
          </w:p>
        </w:tc>
        <w:tc>
          <w:tcPr>
            <w:tcW w:w="751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BE1239" w:rsidRDefault="007B0EF3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365270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 i Visma</w:t>
            </w:r>
          </w:p>
          <w:p w:rsidR="00B9595E" w:rsidRPr="001B655E" w:rsidRDefault="00B9595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perm lett tilgjengelig i administrasjon</w:t>
            </w:r>
          </w:p>
        </w:tc>
        <w:tc>
          <w:tcPr>
            <w:tcW w:w="498" w:type="pct"/>
          </w:tcPr>
          <w:p w:rsidR="00365270" w:rsidRPr="001B655E" w:rsidRDefault="00ED33E7" w:rsidP="00410BBE">
            <w:pPr>
              <w:pStyle w:val="Ingenmellomrom"/>
              <w:rPr>
                <w:sz w:val="16"/>
                <w:szCs w:val="16"/>
              </w:rPr>
            </w:pPr>
            <w:r w:rsidRPr="00ED33E7">
              <w:rPr>
                <w:sz w:val="16"/>
                <w:szCs w:val="16"/>
              </w:rPr>
              <w:t>Kopi av klasselister kan deles ut til foreldre</w:t>
            </w:r>
            <w:r>
              <w:rPr>
                <w:sz w:val="16"/>
                <w:szCs w:val="16"/>
              </w:rPr>
              <w:t xml:space="preserve"> og helsesøster</w:t>
            </w:r>
            <w:r w:rsidRPr="00ED33E7">
              <w:rPr>
                <w:sz w:val="16"/>
                <w:szCs w:val="16"/>
              </w:rPr>
              <w:t>. Disse listene innholde</w:t>
            </w:r>
            <w:r>
              <w:rPr>
                <w:sz w:val="16"/>
                <w:szCs w:val="16"/>
              </w:rPr>
              <w:t xml:space="preserve">r </w:t>
            </w:r>
            <w:r w:rsidR="00410BBE">
              <w:rPr>
                <w:sz w:val="16"/>
                <w:szCs w:val="16"/>
              </w:rPr>
              <w:t>kun navn og adresse på eleven</w:t>
            </w:r>
            <w:r w:rsidRPr="00ED33E7">
              <w:rPr>
                <w:sz w:val="16"/>
                <w:szCs w:val="16"/>
              </w:rPr>
              <w:t>.</w:t>
            </w:r>
          </w:p>
        </w:tc>
      </w:tr>
      <w:tr w:rsidR="00016387" w:rsidRPr="001B655E" w:rsidTr="0082138B">
        <w:tc>
          <w:tcPr>
            <w:tcW w:w="510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Beredskapslister - foreldre</w:t>
            </w:r>
          </w:p>
        </w:tc>
        <w:tc>
          <w:tcPr>
            <w:tcW w:w="984" w:type="pct"/>
          </w:tcPr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:rsidR="00365270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365270" w:rsidRPr="001B655E" w:rsidRDefault="00365270" w:rsidP="0016486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 på øvrige barn, evt tlf</w:t>
            </w:r>
          </w:p>
        </w:tc>
        <w:tc>
          <w:tcPr>
            <w:tcW w:w="940" w:type="pct"/>
          </w:tcPr>
          <w:p w:rsidR="00365270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e)</w:t>
            </w:r>
          </w:p>
        </w:tc>
        <w:tc>
          <w:tcPr>
            <w:tcW w:w="659" w:type="pct"/>
          </w:tcPr>
          <w:p w:rsidR="00365270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Kontaktinfo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734BEA" w:rsidRDefault="007E48E3">
            <w:r>
              <w:rPr>
                <w:sz w:val="16"/>
                <w:szCs w:val="16"/>
              </w:rPr>
              <w:t>Beredskapsperm</w:t>
            </w:r>
          </w:p>
        </w:tc>
        <w:tc>
          <w:tcPr>
            <w:tcW w:w="751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BE1239" w:rsidRDefault="007B0EF3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876AA3">
              <w:rPr>
                <w:sz w:val="16"/>
                <w:szCs w:val="16"/>
              </w:rPr>
              <w:t>ommunalsjef</w:t>
            </w:r>
            <w:r>
              <w:rPr>
                <w:sz w:val="16"/>
                <w:szCs w:val="16"/>
              </w:rPr>
              <w:t xml:space="preserve"> oppvekst</w:t>
            </w:r>
          </w:p>
          <w:p w:rsidR="00876AA3" w:rsidRDefault="00BE1239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lærere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365270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 i Visma</w:t>
            </w:r>
          </w:p>
          <w:p w:rsidR="00876AA3" w:rsidRPr="001B655E" w:rsidRDefault="00876AA3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Fysisk perm lett tilgjengelig i administrasjon</w:t>
            </w:r>
          </w:p>
        </w:tc>
        <w:tc>
          <w:tcPr>
            <w:tcW w:w="498" w:type="pct"/>
          </w:tcPr>
          <w:p w:rsidR="00365270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 w:rsidRPr="00ED33E7">
              <w:rPr>
                <w:sz w:val="16"/>
                <w:szCs w:val="16"/>
              </w:rPr>
              <w:t>Kopi av klasselister kan deles ut til foreldre</w:t>
            </w:r>
            <w:r>
              <w:rPr>
                <w:sz w:val="16"/>
                <w:szCs w:val="16"/>
              </w:rPr>
              <w:t xml:space="preserve"> og helsesøster</w:t>
            </w:r>
            <w:r w:rsidRPr="00ED33E7">
              <w:rPr>
                <w:sz w:val="16"/>
                <w:szCs w:val="16"/>
              </w:rPr>
              <w:t xml:space="preserve">. Disse listene innholder </w:t>
            </w:r>
            <w:r w:rsidR="00410BBE">
              <w:rPr>
                <w:sz w:val="16"/>
                <w:szCs w:val="16"/>
              </w:rPr>
              <w:t xml:space="preserve">kun </w:t>
            </w:r>
            <w:r w:rsidRPr="00ED33E7">
              <w:rPr>
                <w:sz w:val="16"/>
                <w:szCs w:val="16"/>
              </w:rPr>
              <w:t>navn, adresse og telefonnummer</w:t>
            </w:r>
            <w:r w:rsidR="00410BBE">
              <w:rPr>
                <w:sz w:val="16"/>
                <w:szCs w:val="16"/>
              </w:rPr>
              <w:t xml:space="preserve"> på foresatte</w:t>
            </w:r>
            <w:r w:rsidRPr="00ED33E7">
              <w:rPr>
                <w:sz w:val="16"/>
                <w:szCs w:val="16"/>
              </w:rPr>
              <w:t>.</w:t>
            </w:r>
          </w:p>
        </w:tc>
      </w:tr>
      <w:tr w:rsidR="00016387" w:rsidRPr="001B655E" w:rsidTr="0082138B">
        <w:tc>
          <w:tcPr>
            <w:tcW w:w="510" w:type="pct"/>
          </w:tcPr>
          <w:p w:rsidR="00365270" w:rsidRPr="001B655E" w:rsidRDefault="00365270" w:rsidP="00E60B9B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Søknad om SFO-plass - eleven</w:t>
            </w:r>
          </w:p>
        </w:tc>
        <w:tc>
          <w:tcPr>
            <w:tcW w:w="984" w:type="pct"/>
          </w:tcPr>
          <w:p w:rsidR="00365270" w:rsidRPr="001B655E" w:rsidRDefault="0036527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</w:tc>
        <w:tc>
          <w:tcPr>
            <w:tcW w:w="940" w:type="pct"/>
          </w:tcPr>
          <w:p w:rsidR="00365270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b) og e)</w:t>
            </w:r>
          </w:p>
          <w:p w:rsidR="009177EC" w:rsidRPr="001B655E" w:rsidRDefault="009177EC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Kommunale vedtekter</w:t>
            </w:r>
          </w:p>
        </w:tc>
        <w:tc>
          <w:tcPr>
            <w:tcW w:w="659" w:type="pct"/>
          </w:tcPr>
          <w:p w:rsidR="00365270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Identifisering</w:t>
            </w:r>
          </w:p>
          <w:p w:rsidR="00BE1239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 elev</w:t>
            </w:r>
          </w:p>
        </w:tc>
        <w:tc>
          <w:tcPr>
            <w:tcW w:w="658" w:type="pct"/>
          </w:tcPr>
          <w:p w:rsidR="00365270" w:rsidRDefault="00365270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365270" w:rsidRDefault="00365270">
            <w:pPr>
              <w:rPr>
                <w:sz w:val="16"/>
                <w:szCs w:val="16"/>
              </w:rPr>
            </w:pPr>
            <w:r w:rsidRPr="00365270">
              <w:rPr>
                <w:sz w:val="16"/>
                <w:szCs w:val="16"/>
              </w:rPr>
              <w:t>ACOS-websak</w:t>
            </w:r>
          </w:p>
          <w:p w:rsidR="007E48E3" w:rsidRPr="00365270" w:rsidRDefault="007E48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365270" w:rsidRDefault="00F247D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</w:t>
            </w:r>
            <w:r w:rsidR="00BE1239">
              <w:rPr>
                <w:sz w:val="16"/>
                <w:szCs w:val="16"/>
              </w:rPr>
              <w:t>administrasjon</w:t>
            </w:r>
          </w:p>
          <w:p w:rsidR="00016387" w:rsidRDefault="00016387" w:rsidP="0001638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oppvekst</w:t>
            </w:r>
          </w:p>
          <w:p w:rsidR="00BE1239" w:rsidRDefault="0001638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Teamleder SFO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ED10D6" w:rsidRPr="001B655E" w:rsidRDefault="00ED10D6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Saksbehandler på økonomiavdelingen</w:t>
            </w:r>
          </w:p>
          <w:p w:rsidR="00365270" w:rsidRPr="001B655E" w:rsidRDefault="00365270" w:rsidP="00ED33E7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Søknad om SFO-plass - foreldre</w:t>
            </w:r>
          </w:p>
        </w:tc>
        <w:tc>
          <w:tcPr>
            <w:tcW w:w="984" w:type="pct"/>
          </w:tcPr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Teleonnummer</w:t>
            </w:r>
          </w:p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 på betaler</w:t>
            </w:r>
          </w:p>
        </w:tc>
        <w:tc>
          <w:tcPr>
            <w:tcW w:w="940" w:type="pct"/>
          </w:tcPr>
          <w:p w:rsidR="00ED33E7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b) og e)</w:t>
            </w:r>
          </w:p>
          <w:p w:rsidR="009177EC" w:rsidRPr="001B655E" w:rsidRDefault="009177EC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Kommunale vedtekter</w:t>
            </w:r>
          </w:p>
        </w:tc>
        <w:tc>
          <w:tcPr>
            <w:tcW w:w="659" w:type="pct"/>
          </w:tcPr>
          <w:p w:rsidR="00ED33E7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Informasjon om fakturamottaker</w:t>
            </w:r>
          </w:p>
        </w:tc>
        <w:tc>
          <w:tcPr>
            <w:tcW w:w="658" w:type="pct"/>
          </w:tcPr>
          <w:p w:rsidR="00ED33E7" w:rsidRDefault="00ED33E7">
            <w:pPr>
              <w:rPr>
                <w:sz w:val="16"/>
                <w:szCs w:val="16"/>
              </w:rPr>
            </w:pPr>
            <w:r w:rsidRPr="00613DE0">
              <w:rPr>
                <w:sz w:val="16"/>
                <w:szCs w:val="16"/>
              </w:rPr>
              <w:t>Visma Flyt Skole</w:t>
            </w:r>
          </w:p>
          <w:p w:rsidR="00ED33E7" w:rsidRDefault="00ED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7E48E3" w:rsidRDefault="007E48E3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BE1239" w:rsidRDefault="00F247D0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</w:t>
            </w:r>
            <w:r w:rsidR="00BE1239">
              <w:rPr>
                <w:sz w:val="16"/>
                <w:szCs w:val="16"/>
              </w:rPr>
              <w:t>administrasjon</w:t>
            </w:r>
          </w:p>
          <w:p w:rsidR="00016387" w:rsidRDefault="00016387" w:rsidP="0001638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oppvekst</w:t>
            </w:r>
          </w:p>
          <w:p w:rsidR="00ED33E7" w:rsidRDefault="00016387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Teamleder SFO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ED10D6" w:rsidRPr="001B655E" w:rsidRDefault="00ED10D6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BE1239" w:rsidRDefault="00BE1239" w:rsidP="00BE1239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Saksbehandler på økonomiavdelingen</w:t>
            </w:r>
          </w:p>
          <w:p w:rsidR="00ED33E7" w:rsidRPr="001B655E" w:rsidRDefault="00ED33E7" w:rsidP="00397644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Behov for tilrettelegging pga helse </w:t>
            </w:r>
          </w:p>
        </w:tc>
        <w:tc>
          <w:tcPr>
            <w:tcW w:w="984" w:type="pct"/>
          </w:tcPr>
          <w:p w:rsidR="00ED33E7" w:rsidRDefault="00ED33E7" w:rsidP="00397644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Navn </w:t>
            </w:r>
          </w:p>
          <w:p w:rsidR="00ED33E7" w:rsidRDefault="00ED33E7" w:rsidP="00397644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ED33E7" w:rsidRDefault="00ED33E7" w:rsidP="00397644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Helseopplysning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Epikrise</w:t>
            </w:r>
          </w:p>
          <w:p w:rsidR="00ED33E7" w:rsidRPr="001B655E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Legeerklæring</w:t>
            </w:r>
          </w:p>
        </w:tc>
        <w:tc>
          <w:tcPr>
            <w:tcW w:w="940" w:type="pct"/>
          </w:tcPr>
          <w:p w:rsidR="00ED33E7" w:rsidRDefault="007E351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Opplæringslova §1-3</w:t>
            </w:r>
          </w:p>
          <w:p w:rsidR="00095279" w:rsidRDefault="0009527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Forskrift til opplæringslova §1-1</w:t>
            </w:r>
          </w:p>
          <w:p w:rsidR="00602563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9</w:t>
            </w:r>
            <w:r w:rsidR="00A354BA">
              <w:rPr>
                <w:sz w:val="16"/>
                <w:szCs w:val="16"/>
              </w:rPr>
              <w:t xml:space="preserve"> </w:t>
            </w:r>
            <w:r w:rsidR="00A354BA">
              <w:rPr>
                <w:sz w:val="16"/>
                <w:szCs w:val="16"/>
              </w:rPr>
              <w:t>f) og g)</w:t>
            </w:r>
          </w:p>
          <w:p w:rsidR="00602563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5C7025">
              <w:rPr>
                <w:sz w:val="16"/>
                <w:szCs w:val="16"/>
              </w:rPr>
              <w:t xml:space="preserve"> d) og e)</w:t>
            </w:r>
          </w:p>
          <w:p w:rsidR="009177EC" w:rsidRPr="001B655E" w:rsidRDefault="009177EC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Retningslinjer for grunnskoleskyssen i Trøndelag</w:t>
            </w:r>
          </w:p>
        </w:tc>
        <w:tc>
          <w:tcPr>
            <w:tcW w:w="659" w:type="pct"/>
          </w:tcPr>
          <w:p w:rsidR="00ED33E7" w:rsidRPr="001B655E" w:rsidRDefault="00730B8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Tilrettelegging av skole- og SFO-tilbud</w:t>
            </w:r>
          </w:p>
        </w:tc>
        <w:tc>
          <w:tcPr>
            <w:tcW w:w="658" w:type="pct"/>
          </w:tcPr>
          <w:p w:rsidR="00ED33E7" w:rsidRDefault="00ED33E7" w:rsidP="00365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ED33E7" w:rsidRDefault="00ED33E7" w:rsidP="003652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</w:t>
            </w:r>
          </w:p>
          <w:p w:rsidR="007E48E3" w:rsidRDefault="007E48E3" w:rsidP="00365270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ED33E7" w:rsidRDefault="00F247D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</w:t>
            </w:r>
            <w:r w:rsidR="00BE1239">
              <w:rPr>
                <w:sz w:val="16"/>
                <w:szCs w:val="16"/>
              </w:rPr>
              <w:t>administrasjon</w:t>
            </w:r>
          </w:p>
          <w:p w:rsidR="00BE1239" w:rsidRDefault="0001638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BE1239">
              <w:rPr>
                <w:sz w:val="16"/>
                <w:szCs w:val="16"/>
              </w:rPr>
              <w:t>ppvekst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410BB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ED10D6" w:rsidRPr="001B655E" w:rsidRDefault="00ED10D6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Tilrettelagt skyss innmeldes i CERT (AtB).</w:t>
            </w:r>
          </w:p>
        </w:tc>
      </w:tr>
      <w:tr w:rsidR="00016387" w:rsidRPr="001B655E" w:rsidTr="0082138B">
        <w:tc>
          <w:tcPr>
            <w:tcW w:w="510" w:type="pct"/>
          </w:tcPr>
          <w:p w:rsidR="00B605DD" w:rsidRDefault="00B605DD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Faglig og sosial utvikling</w:t>
            </w:r>
          </w:p>
        </w:tc>
        <w:tc>
          <w:tcPr>
            <w:tcW w:w="984" w:type="pct"/>
          </w:tcPr>
          <w:p w:rsidR="00B605DD" w:rsidRDefault="00B605DD" w:rsidP="00397644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Kartlegginger</w:t>
            </w:r>
          </w:p>
          <w:p w:rsidR="00B605DD" w:rsidRDefault="00B605DD" w:rsidP="00397644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Læringssamtaler</w:t>
            </w:r>
          </w:p>
          <w:p w:rsidR="00B605DD" w:rsidRDefault="00B605DD" w:rsidP="00B605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Halvårsvurdering</w:t>
            </w:r>
          </w:p>
          <w:p w:rsidR="00733783" w:rsidRDefault="00733783" w:rsidP="00B605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Karakterer</w:t>
            </w:r>
          </w:p>
          <w:p w:rsidR="00B605DD" w:rsidRDefault="000021A2" w:rsidP="00B605D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Møtereferat</w:t>
            </w:r>
          </w:p>
          <w:p w:rsidR="00B605DD" w:rsidRDefault="00B605DD" w:rsidP="000021A2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Fravær</w:t>
            </w:r>
          </w:p>
        </w:tc>
        <w:tc>
          <w:tcPr>
            <w:tcW w:w="940" w:type="pct"/>
          </w:tcPr>
          <w:p w:rsidR="00B605DD" w:rsidRDefault="0024060E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Forskrift til oll kap 3 VI</w:t>
            </w:r>
          </w:p>
          <w:p w:rsidR="009A3ECD" w:rsidRDefault="009A3ECD" w:rsidP="009A3ECD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9</w:t>
            </w:r>
            <w:r w:rsidR="00A354BA">
              <w:rPr>
                <w:sz w:val="16"/>
                <w:szCs w:val="16"/>
              </w:rPr>
              <w:t xml:space="preserve"> f) og g)</w:t>
            </w:r>
          </w:p>
          <w:p w:rsidR="009A3ECD" w:rsidRDefault="008834EE" w:rsidP="008834E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 c)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e)</w:t>
            </w:r>
          </w:p>
          <w:p w:rsidR="009A3ECD" w:rsidRDefault="009A3ECD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659" w:type="pct"/>
          </w:tcPr>
          <w:p w:rsidR="00B605DD" w:rsidRDefault="00730B8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Dokumentasjonsplikt</w:t>
            </w:r>
          </w:p>
          <w:p w:rsidR="00730B8F" w:rsidRPr="001B655E" w:rsidRDefault="00730B8F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658" w:type="pct"/>
          </w:tcPr>
          <w:p w:rsidR="000C2BD3" w:rsidRDefault="000C2BD3" w:rsidP="000C2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0C2BD3" w:rsidRDefault="000C2BD3" w:rsidP="000C2B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Papirarkiv -elevmapper</w:t>
            </w:r>
          </w:p>
          <w:p w:rsidR="00B605DD" w:rsidRDefault="00B605DD" w:rsidP="00365270">
            <w:pPr>
              <w:rPr>
                <w:sz w:val="16"/>
                <w:szCs w:val="16"/>
              </w:rPr>
            </w:pPr>
          </w:p>
        </w:tc>
        <w:tc>
          <w:tcPr>
            <w:tcW w:w="751" w:type="pct"/>
          </w:tcPr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ED10D6" w:rsidRDefault="00016387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ED10D6">
              <w:rPr>
                <w:sz w:val="16"/>
                <w:szCs w:val="16"/>
              </w:rPr>
              <w:t>ppvekst</w:t>
            </w:r>
          </w:p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B605DD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B605DD" w:rsidRDefault="0073378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Inntakskontoret for videregående opplæring</w:t>
            </w:r>
          </w:p>
          <w:p w:rsidR="00873B07" w:rsidRDefault="00E7104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barnevern</w:t>
            </w:r>
          </w:p>
          <w:p w:rsidR="00E71047" w:rsidRDefault="00873B0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helsesøster på samtykke</w:t>
            </w:r>
            <w:r w:rsidR="00E71047">
              <w:rPr>
                <w:sz w:val="16"/>
                <w:szCs w:val="16"/>
              </w:rPr>
              <w:t xml:space="preserve"> </w:t>
            </w:r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Spesialpedagogiske tiltak</w:t>
            </w:r>
          </w:p>
        </w:tc>
        <w:tc>
          <w:tcPr>
            <w:tcW w:w="984" w:type="pct"/>
          </w:tcPr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Kartlegginger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Spes ped vurderinger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Sakkyndige vurderinger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Henvisninger</w:t>
            </w:r>
          </w:p>
          <w:p w:rsidR="00ED33E7" w:rsidRDefault="00B605DD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Møtereferater</w:t>
            </w:r>
          </w:p>
          <w:p w:rsidR="00ED33E7" w:rsidRDefault="00ED33E7" w:rsidP="00954A8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 rapporter</w:t>
            </w:r>
          </w:p>
        </w:tc>
        <w:tc>
          <w:tcPr>
            <w:tcW w:w="940" w:type="pct"/>
          </w:tcPr>
          <w:p w:rsidR="00ED33E7" w:rsidRDefault="007E351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Opplæringslova §1-3</w:t>
            </w:r>
          </w:p>
          <w:p w:rsidR="00602563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Forskrift til opplæringslova §1-1</w:t>
            </w:r>
          </w:p>
          <w:p w:rsidR="00602563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9</w:t>
            </w:r>
            <w:r w:rsidR="00A354BA">
              <w:rPr>
                <w:sz w:val="16"/>
                <w:szCs w:val="16"/>
              </w:rPr>
              <w:t xml:space="preserve"> f) og g)</w:t>
            </w:r>
          </w:p>
          <w:p w:rsidR="00602563" w:rsidRPr="001B655E" w:rsidRDefault="00602563" w:rsidP="00602563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8834EE">
              <w:rPr>
                <w:sz w:val="16"/>
                <w:szCs w:val="16"/>
              </w:rPr>
              <w:t xml:space="preserve"> c) d) e)</w:t>
            </w:r>
          </w:p>
        </w:tc>
        <w:tc>
          <w:tcPr>
            <w:tcW w:w="659" w:type="pct"/>
          </w:tcPr>
          <w:p w:rsidR="00ED33E7" w:rsidRPr="001B655E" w:rsidRDefault="00730B8F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Sikre rettigheter og legge til rette for tilpasning av skoletilbud</w:t>
            </w:r>
          </w:p>
        </w:tc>
        <w:tc>
          <w:tcPr>
            <w:tcW w:w="658" w:type="pct"/>
          </w:tcPr>
          <w:p w:rsidR="00ED33E7" w:rsidRDefault="00ED33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ACOS-websak</w:t>
            </w:r>
          </w:p>
          <w:p w:rsidR="007E48E3" w:rsidRDefault="007E48E3">
            <w:r>
              <w:rPr>
                <w:sz w:val="16"/>
                <w:szCs w:val="16"/>
              </w:rPr>
              <w:t>Papirarkiv -elevmapper</w:t>
            </w:r>
          </w:p>
        </w:tc>
        <w:tc>
          <w:tcPr>
            <w:tcW w:w="751" w:type="pct"/>
          </w:tcPr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Skoleadministrasjon</w:t>
            </w:r>
          </w:p>
          <w:p w:rsidR="00ED10D6" w:rsidRDefault="00016387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Kommunalsjef o</w:t>
            </w:r>
            <w:r w:rsidR="00ED10D6">
              <w:rPr>
                <w:sz w:val="16"/>
                <w:szCs w:val="16"/>
              </w:rPr>
              <w:t>ppvekst</w:t>
            </w:r>
          </w:p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IT-avd</w:t>
            </w:r>
          </w:p>
          <w:p w:rsidR="00ED10D6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  <w:p w:rsidR="00ED33E7" w:rsidRPr="001B655E" w:rsidRDefault="00ED10D6" w:rsidP="00ED10D6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Arkiv låst med systemnøkkel</w:t>
            </w:r>
          </w:p>
        </w:tc>
        <w:tc>
          <w:tcPr>
            <w:tcW w:w="498" w:type="pct"/>
          </w:tcPr>
          <w:p w:rsidR="00ED33E7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PPT</w:t>
            </w:r>
          </w:p>
          <w:p w:rsidR="00E71047" w:rsidRDefault="00E7104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BUP på forespørsel</w:t>
            </w:r>
          </w:p>
          <w:p w:rsidR="00873B07" w:rsidRDefault="00873B0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helsesøster på samtykke</w:t>
            </w:r>
          </w:p>
          <w:p w:rsidR="007F1669" w:rsidRDefault="007F166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Evt Statped </w:t>
            </w:r>
          </w:p>
          <w:p w:rsidR="007F1669" w:rsidRPr="001B655E" w:rsidRDefault="007F166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Evt Tronsletten</w:t>
            </w:r>
            <w:bookmarkStart w:id="0" w:name="_GoBack"/>
            <w:bookmarkEnd w:id="0"/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Søknad om skoleskyss</w:t>
            </w:r>
          </w:p>
        </w:tc>
        <w:tc>
          <w:tcPr>
            <w:tcW w:w="984" w:type="pct"/>
          </w:tcPr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Navn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Fødselsnummer</w:t>
            </w:r>
          </w:p>
          <w:p w:rsidR="00ED33E7" w:rsidRDefault="00ED33E7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Ved delt bosted: Navn og adresse på foresatte, når de bor hvor</w:t>
            </w:r>
          </w:p>
        </w:tc>
        <w:tc>
          <w:tcPr>
            <w:tcW w:w="940" w:type="pct"/>
          </w:tcPr>
          <w:p w:rsidR="00ED33E7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6F7150">
              <w:rPr>
                <w:sz w:val="16"/>
                <w:szCs w:val="16"/>
              </w:rPr>
              <w:t xml:space="preserve"> c)</w:t>
            </w:r>
          </w:p>
          <w:p w:rsidR="009177EC" w:rsidRPr="001B655E" w:rsidRDefault="009177EC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Retningslinjer for grunnskoleskyssen i Trøndelag</w:t>
            </w:r>
          </w:p>
        </w:tc>
        <w:tc>
          <w:tcPr>
            <w:tcW w:w="659" w:type="pct"/>
          </w:tcPr>
          <w:p w:rsidR="00ED33E7" w:rsidRPr="001B655E" w:rsidRDefault="00BE1239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Registrere skoleskyss</w:t>
            </w:r>
          </w:p>
        </w:tc>
        <w:tc>
          <w:tcPr>
            <w:tcW w:w="658" w:type="pct"/>
          </w:tcPr>
          <w:p w:rsidR="00ED33E7" w:rsidRPr="00FA35B7" w:rsidRDefault="00ED33E7">
            <w:pPr>
              <w:rPr>
                <w:sz w:val="16"/>
                <w:szCs w:val="16"/>
              </w:rPr>
            </w:pPr>
            <w:r w:rsidRPr="00FA35B7">
              <w:rPr>
                <w:sz w:val="16"/>
                <w:szCs w:val="16"/>
              </w:rPr>
              <w:t>Cert</w:t>
            </w:r>
          </w:p>
        </w:tc>
        <w:tc>
          <w:tcPr>
            <w:tcW w:w="751" w:type="pct"/>
          </w:tcPr>
          <w:p w:rsidR="00ED33E7" w:rsidRDefault="00F247D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Skole</w:t>
            </w:r>
            <w:r w:rsidR="00BE1239">
              <w:rPr>
                <w:sz w:val="16"/>
                <w:szCs w:val="16"/>
              </w:rPr>
              <w:t>administrasjon</w:t>
            </w:r>
          </w:p>
          <w:p w:rsidR="00410BBE" w:rsidRPr="001B655E" w:rsidRDefault="00410BBE" w:rsidP="00410BBE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Personlig tilgang med kode</w:t>
            </w:r>
          </w:p>
        </w:tc>
        <w:tc>
          <w:tcPr>
            <w:tcW w:w="49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AtB</w:t>
            </w:r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Samtykkeskjema fotografering</w:t>
            </w:r>
          </w:p>
        </w:tc>
        <w:tc>
          <w:tcPr>
            <w:tcW w:w="984" w:type="pct"/>
          </w:tcPr>
          <w:p w:rsidR="00ED33E7" w:rsidRDefault="009B168D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Samtykke</w:t>
            </w:r>
          </w:p>
        </w:tc>
        <w:tc>
          <w:tcPr>
            <w:tcW w:w="940" w:type="pct"/>
          </w:tcPr>
          <w:p w:rsidR="00ED33E7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6F7150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659" w:type="pct"/>
          </w:tcPr>
          <w:p w:rsidR="00ED33E7" w:rsidRPr="001B655E" w:rsidRDefault="001365B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Sikre elevens rettigheter</w:t>
            </w:r>
          </w:p>
        </w:tc>
        <w:tc>
          <w:tcPr>
            <w:tcW w:w="65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</w:t>
            </w:r>
          </w:p>
        </w:tc>
        <w:tc>
          <w:tcPr>
            <w:tcW w:w="751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</w:p>
        </w:tc>
      </w:tr>
      <w:tr w:rsidR="00016387" w:rsidRPr="001B655E" w:rsidTr="0082138B">
        <w:tc>
          <w:tcPr>
            <w:tcW w:w="510" w:type="pct"/>
          </w:tcPr>
          <w:p w:rsidR="00ED33E7" w:rsidRDefault="00ED33E7" w:rsidP="00E0020A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Samtykke til transport i bil SFO</w:t>
            </w:r>
          </w:p>
        </w:tc>
        <w:tc>
          <w:tcPr>
            <w:tcW w:w="984" w:type="pct"/>
          </w:tcPr>
          <w:p w:rsidR="00ED33E7" w:rsidRDefault="009B168D" w:rsidP="00F67B85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Samtykke</w:t>
            </w:r>
          </w:p>
        </w:tc>
        <w:tc>
          <w:tcPr>
            <w:tcW w:w="940" w:type="pct"/>
          </w:tcPr>
          <w:p w:rsidR="00ED33E7" w:rsidRPr="001B655E" w:rsidRDefault="00602563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Personvernforordningens art. 6</w:t>
            </w:r>
            <w:r w:rsidR="006F7150">
              <w:rPr>
                <w:sz w:val="16"/>
                <w:szCs w:val="16"/>
              </w:rPr>
              <w:t xml:space="preserve"> a)</w:t>
            </w:r>
          </w:p>
        </w:tc>
        <w:tc>
          <w:tcPr>
            <w:tcW w:w="659" w:type="pct"/>
          </w:tcPr>
          <w:p w:rsidR="00ED33E7" w:rsidRPr="001B655E" w:rsidRDefault="001365B0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Sikre avtaler om transport av elever</w:t>
            </w:r>
          </w:p>
        </w:tc>
        <w:tc>
          <w:tcPr>
            <w:tcW w:w="65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Perm</w:t>
            </w:r>
          </w:p>
        </w:tc>
        <w:tc>
          <w:tcPr>
            <w:tcW w:w="751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:rsidR="00ED33E7" w:rsidRPr="001B655E" w:rsidRDefault="00ED33E7" w:rsidP="007116E7">
            <w:pPr>
              <w:pStyle w:val="Ingenmellomrom"/>
              <w:rPr>
                <w:sz w:val="16"/>
                <w:szCs w:val="16"/>
              </w:rPr>
            </w:pPr>
          </w:p>
        </w:tc>
      </w:tr>
    </w:tbl>
    <w:p w:rsidR="00BD252A" w:rsidRPr="00215EB0" w:rsidRDefault="00BD252A">
      <w:pPr>
        <w:pStyle w:val="Ingenmellomrom"/>
        <w:rPr>
          <w:sz w:val="16"/>
          <w:szCs w:val="16"/>
        </w:rPr>
      </w:pPr>
    </w:p>
    <w:sectPr w:rsidR="00BD252A" w:rsidRPr="00215EB0" w:rsidSect="00F247D0">
      <w:pgSz w:w="16838" w:h="11906" w:orient="landscape"/>
      <w:pgMar w:top="709" w:right="56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03CD3"/>
    <w:multiLevelType w:val="hybridMultilevel"/>
    <w:tmpl w:val="C7BE7EF0"/>
    <w:lvl w:ilvl="0" w:tplc="D7E85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E7"/>
    <w:rsid w:val="000021A2"/>
    <w:rsid w:val="00016387"/>
    <w:rsid w:val="00095279"/>
    <w:rsid w:val="000C2BD3"/>
    <w:rsid w:val="000F6AD4"/>
    <w:rsid w:val="00132DC8"/>
    <w:rsid w:val="001365B0"/>
    <w:rsid w:val="0016486A"/>
    <w:rsid w:val="001B655E"/>
    <w:rsid w:val="00215EB0"/>
    <w:rsid w:val="00226AEC"/>
    <w:rsid w:val="0024060E"/>
    <w:rsid w:val="00257A90"/>
    <w:rsid w:val="00281433"/>
    <w:rsid w:val="00282008"/>
    <w:rsid w:val="00294112"/>
    <w:rsid w:val="0033418E"/>
    <w:rsid w:val="00354EB6"/>
    <w:rsid w:val="00365270"/>
    <w:rsid w:val="003C0B26"/>
    <w:rsid w:val="003D5A3E"/>
    <w:rsid w:val="00410A74"/>
    <w:rsid w:val="00410BBE"/>
    <w:rsid w:val="004B0EF7"/>
    <w:rsid w:val="004C366C"/>
    <w:rsid w:val="005B2AA8"/>
    <w:rsid w:val="005C7025"/>
    <w:rsid w:val="00602563"/>
    <w:rsid w:val="006234AD"/>
    <w:rsid w:val="00636769"/>
    <w:rsid w:val="00652BF3"/>
    <w:rsid w:val="00660936"/>
    <w:rsid w:val="00661D88"/>
    <w:rsid w:val="006F7150"/>
    <w:rsid w:val="007116E7"/>
    <w:rsid w:val="00730B8F"/>
    <w:rsid w:val="00733783"/>
    <w:rsid w:val="00734BEA"/>
    <w:rsid w:val="00736EDD"/>
    <w:rsid w:val="007B0EF3"/>
    <w:rsid w:val="007B4D47"/>
    <w:rsid w:val="007E351F"/>
    <w:rsid w:val="007E48E3"/>
    <w:rsid w:val="007F1669"/>
    <w:rsid w:val="0082138B"/>
    <w:rsid w:val="00873B07"/>
    <w:rsid w:val="00876AA3"/>
    <w:rsid w:val="008834EE"/>
    <w:rsid w:val="0089034C"/>
    <w:rsid w:val="008C751D"/>
    <w:rsid w:val="009177EC"/>
    <w:rsid w:val="00947395"/>
    <w:rsid w:val="00954A83"/>
    <w:rsid w:val="009A3ECD"/>
    <w:rsid w:val="009B168D"/>
    <w:rsid w:val="009D7B8F"/>
    <w:rsid w:val="009F7374"/>
    <w:rsid w:val="00A1750D"/>
    <w:rsid w:val="00A354BA"/>
    <w:rsid w:val="00B150AE"/>
    <w:rsid w:val="00B359B0"/>
    <w:rsid w:val="00B605DD"/>
    <w:rsid w:val="00B8323C"/>
    <w:rsid w:val="00B9595E"/>
    <w:rsid w:val="00BD252A"/>
    <w:rsid w:val="00BE1239"/>
    <w:rsid w:val="00C0233E"/>
    <w:rsid w:val="00C031F5"/>
    <w:rsid w:val="00C47CFB"/>
    <w:rsid w:val="00CB543D"/>
    <w:rsid w:val="00CE720E"/>
    <w:rsid w:val="00D421E6"/>
    <w:rsid w:val="00D52E1D"/>
    <w:rsid w:val="00DB02AA"/>
    <w:rsid w:val="00E0020A"/>
    <w:rsid w:val="00E60B9B"/>
    <w:rsid w:val="00E71047"/>
    <w:rsid w:val="00ED10D6"/>
    <w:rsid w:val="00ED33E7"/>
    <w:rsid w:val="00F120D3"/>
    <w:rsid w:val="00F15D74"/>
    <w:rsid w:val="00F247D0"/>
    <w:rsid w:val="00F67B85"/>
    <w:rsid w:val="00F97E22"/>
    <w:rsid w:val="00FA35B7"/>
    <w:rsid w:val="00FB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116E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1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116E7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711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5ACD-CEF7-4529-9B69-831735E5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1044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 Jakobsen</dc:creator>
  <cp:lastModifiedBy>Anita Storm</cp:lastModifiedBy>
  <cp:revision>51</cp:revision>
  <dcterms:created xsi:type="dcterms:W3CDTF">2018-04-12T11:44:00Z</dcterms:created>
  <dcterms:modified xsi:type="dcterms:W3CDTF">2018-04-27T08:38:00Z</dcterms:modified>
</cp:coreProperties>
</file>