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E9DCA" w14:textId="65518C17" w:rsidR="00C31B55" w:rsidRDefault="00097209" w:rsidP="00C31B55">
      <w:pPr>
        <w:pStyle w:val="Tittel"/>
      </w:pPr>
      <w:bookmarkStart w:id="0" w:name="_GoBack"/>
      <w:bookmarkEnd w:id="0"/>
      <w:r>
        <w:t>R</w:t>
      </w:r>
      <w:r w:rsidR="00CE6DAD">
        <w:t>utine</w:t>
      </w:r>
      <w:r w:rsidR="00C31B55">
        <w:t xml:space="preserve"> Digitalt arkiv og Svar Ut</w:t>
      </w:r>
    </w:p>
    <w:p w14:paraId="3FE81411" w14:textId="4731E295" w:rsidR="00C31B55" w:rsidRDefault="00097209" w:rsidP="00C31B55">
      <w:pPr>
        <w:pStyle w:val="Undertittel"/>
      </w:pPr>
      <w:r>
        <w:t>Lindesnes kommune Helse- og omsorg</w:t>
      </w:r>
    </w:p>
    <w:p w14:paraId="4556A72B" w14:textId="5674DCFA" w:rsidR="00C31B55" w:rsidRDefault="00734C40" w:rsidP="00B974EC">
      <w:r w:rsidRPr="00734C40">
        <w:rPr>
          <w:b/>
        </w:rPr>
        <w:t>Formål:</w:t>
      </w:r>
      <w:r w:rsidRPr="00734C40">
        <w:t xml:space="preserve"> Sikre riktig bruk av elektronisk arkivering i henhold til lover og forskrifter i alle enheter innen omsorgstjenesten i Lyngdal Kommune.</w:t>
      </w:r>
      <w:r>
        <w:t xml:space="preserve"> </w:t>
      </w:r>
    </w:p>
    <w:p w14:paraId="33A7C77F" w14:textId="77777777" w:rsidR="00734C40" w:rsidRPr="00734C40" w:rsidRDefault="00734C40" w:rsidP="00734C40">
      <w:pPr>
        <w:rPr>
          <w:b/>
        </w:rPr>
      </w:pPr>
      <w:r w:rsidRPr="00734C40">
        <w:rPr>
          <w:b/>
        </w:rPr>
        <w:t xml:space="preserve">Omfang/Virkeområde </w:t>
      </w:r>
    </w:p>
    <w:p w14:paraId="5C4E3E92" w14:textId="0D871FB4" w:rsidR="00734C40" w:rsidRDefault="00734C40" w:rsidP="00734C40">
      <w:r w:rsidRPr="008F0ED2">
        <w:t xml:space="preserve">Fra </w:t>
      </w:r>
      <w:r w:rsidR="00D441CE" w:rsidRPr="008F0ED2">
        <w:t>1 februar 2018</w:t>
      </w:r>
      <w:r w:rsidRPr="008F0ED2">
        <w:t xml:space="preserve"> innfører Lindesnes Kommune fullelektronisk arkivering innen omsorgstjenesten.</w:t>
      </w:r>
      <w:r>
        <w:t xml:space="preserve"> Denne rutinen gjelder etter at Visma Arkiv er installert, og omfatter den daglige driften.</w:t>
      </w:r>
    </w:p>
    <w:p w14:paraId="3DD74E26" w14:textId="4CDE7F6A" w:rsidR="00734C40" w:rsidRDefault="00734C40" w:rsidP="00734C4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4C40" w:rsidRPr="00734C40" w14:paraId="21CE98A3" w14:textId="77777777" w:rsidTr="00734C40">
        <w:tc>
          <w:tcPr>
            <w:tcW w:w="4531" w:type="dxa"/>
          </w:tcPr>
          <w:p w14:paraId="428A499B" w14:textId="77777777" w:rsidR="00734C40" w:rsidRPr="00734C40" w:rsidRDefault="00734C40" w:rsidP="00734C40">
            <w:pPr>
              <w:rPr>
                <w:b/>
              </w:rPr>
            </w:pPr>
            <w:r w:rsidRPr="00734C40">
              <w:rPr>
                <w:b/>
              </w:rPr>
              <w:t>Rolle</w:t>
            </w:r>
          </w:p>
          <w:p w14:paraId="08F17A6F" w14:textId="77777777" w:rsidR="00734C40" w:rsidRPr="00734C40" w:rsidRDefault="00734C40" w:rsidP="00734C40">
            <w:pPr>
              <w:rPr>
                <w:b/>
              </w:rPr>
            </w:pPr>
          </w:p>
        </w:tc>
        <w:tc>
          <w:tcPr>
            <w:tcW w:w="4531" w:type="dxa"/>
          </w:tcPr>
          <w:p w14:paraId="0ECAD5C2" w14:textId="77777777" w:rsidR="00734C40" w:rsidRPr="00734C40" w:rsidRDefault="00734C40" w:rsidP="00734C40">
            <w:pPr>
              <w:rPr>
                <w:b/>
              </w:rPr>
            </w:pPr>
            <w:r w:rsidRPr="00734C40">
              <w:rPr>
                <w:b/>
              </w:rPr>
              <w:t>Ansvar</w:t>
            </w:r>
          </w:p>
          <w:p w14:paraId="32F2A5C7" w14:textId="77777777" w:rsidR="00734C40" w:rsidRPr="00734C40" w:rsidRDefault="00734C40" w:rsidP="00734C40">
            <w:pPr>
              <w:rPr>
                <w:b/>
              </w:rPr>
            </w:pPr>
          </w:p>
        </w:tc>
      </w:tr>
      <w:tr w:rsidR="00734C40" w14:paraId="3F1C1119" w14:textId="77777777" w:rsidTr="00734C40">
        <w:tc>
          <w:tcPr>
            <w:tcW w:w="4531" w:type="dxa"/>
          </w:tcPr>
          <w:p w14:paraId="6F3F2BFF" w14:textId="2AD7665D" w:rsidR="00734C40" w:rsidRDefault="00734C40" w:rsidP="00734C40">
            <w:r>
              <w:t>DDV/IKT</w:t>
            </w:r>
          </w:p>
          <w:p w14:paraId="0DC27AC9" w14:textId="77777777" w:rsidR="00734C40" w:rsidRDefault="00734C40" w:rsidP="00734C40"/>
        </w:tc>
        <w:tc>
          <w:tcPr>
            <w:tcW w:w="4531" w:type="dxa"/>
          </w:tcPr>
          <w:p w14:paraId="78ED3520" w14:textId="1DAA46C3" w:rsidR="00734C40" w:rsidRDefault="00734C40" w:rsidP="00734C40">
            <w:r>
              <w:t>Har overordnet ansvar sammen med driftsleverandør for installasjon og teknisk oppsett av Visma Arkiv i Lindesnes kommune</w:t>
            </w:r>
          </w:p>
        </w:tc>
      </w:tr>
      <w:tr w:rsidR="00734C40" w14:paraId="6F62141E" w14:textId="77777777" w:rsidTr="00734C40">
        <w:tc>
          <w:tcPr>
            <w:tcW w:w="4531" w:type="dxa"/>
          </w:tcPr>
          <w:p w14:paraId="596439BF" w14:textId="77777777" w:rsidR="00734C40" w:rsidRDefault="00734C40" w:rsidP="00734C40">
            <w:r>
              <w:t>Enhetsleder</w:t>
            </w:r>
          </w:p>
          <w:p w14:paraId="28160306" w14:textId="77777777" w:rsidR="00734C40" w:rsidRDefault="00734C40" w:rsidP="00734C40"/>
        </w:tc>
        <w:tc>
          <w:tcPr>
            <w:tcW w:w="4531" w:type="dxa"/>
          </w:tcPr>
          <w:p w14:paraId="17108491" w14:textId="77777777" w:rsidR="00734C40" w:rsidRDefault="00734C40" w:rsidP="00734C40">
            <w:r>
              <w:t>Har det overordnede ansvar for at det foreligger rutine og at rutinen blir overholdt</w:t>
            </w:r>
          </w:p>
          <w:p w14:paraId="6F7ED298" w14:textId="77777777" w:rsidR="00734C40" w:rsidRDefault="00734C40" w:rsidP="00734C40"/>
        </w:tc>
      </w:tr>
      <w:tr w:rsidR="00734C40" w14:paraId="5530EE6D" w14:textId="77777777" w:rsidTr="00734C40">
        <w:tc>
          <w:tcPr>
            <w:tcW w:w="4531" w:type="dxa"/>
          </w:tcPr>
          <w:p w14:paraId="22CA1E2E" w14:textId="77777777" w:rsidR="00734C40" w:rsidRDefault="00734C40" w:rsidP="00734C40">
            <w:r>
              <w:t>Arkivleder</w:t>
            </w:r>
          </w:p>
          <w:p w14:paraId="38DA84CB" w14:textId="77777777" w:rsidR="00734C40" w:rsidRDefault="00734C40" w:rsidP="00734C40"/>
        </w:tc>
        <w:tc>
          <w:tcPr>
            <w:tcW w:w="4531" w:type="dxa"/>
          </w:tcPr>
          <w:p w14:paraId="3EEAAE85" w14:textId="77777777" w:rsidR="00734C40" w:rsidRDefault="00734C40" w:rsidP="00734C40">
            <w:r>
              <w:t>Har et overordnet faglig ansvar for arkivet</w:t>
            </w:r>
          </w:p>
          <w:p w14:paraId="32251F5D" w14:textId="77777777" w:rsidR="00734C40" w:rsidRDefault="00734C40" w:rsidP="00734C40"/>
        </w:tc>
      </w:tr>
      <w:tr w:rsidR="00734C40" w14:paraId="29B6482C" w14:textId="77777777" w:rsidTr="00734C40">
        <w:tc>
          <w:tcPr>
            <w:tcW w:w="4531" w:type="dxa"/>
          </w:tcPr>
          <w:p w14:paraId="254BEA71" w14:textId="77777777" w:rsidR="00734C40" w:rsidRDefault="00734C40" w:rsidP="00734C40">
            <w:r>
              <w:t>Merkantil/saksbehandler/ helsepersonell</w:t>
            </w:r>
          </w:p>
          <w:p w14:paraId="4B22180B" w14:textId="77777777" w:rsidR="00734C40" w:rsidRDefault="00734C40" w:rsidP="00734C40"/>
        </w:tc>
        <w:tc>
          <w:tcPr>
            <w:tcW w:w="4531" w:type="dxa"/>
          </w:tcPr>
          <w:p w14:paraId="32D53E63" w14:textId="77777777" w:rsidR="00734C40" w:rsidRDefault="00734C40" w:rsidP="00734C40">
            <w:r>
              <w:t>Ansvarlig for å følge rutinen</w:t>
            </w:r>
          </w:p>
          <w:p w14:paraId="760144B8" w14:textId="77777777" w:rsidR="00734C40" w:rsidRDefault="00734C40" w:rsidP="00734C40"/>
        </w:tc>
      </w:tr>
    </w:tbl>
    <w:p w14:paraId="435F52A3" w14:textId="37105FBA" w:rsidR="00734C40" w:rsidRDefault="00734C40" w:rsidP="00734C40"/>
    <w:p w14:paraId="0A3540C2" w14:textId="5E456F26" w:rsidR="00A85AC8" w:rsidRDefault="00A85AC8" w:rsidP="00734C40"/>
    <w:p w14:paraId="28C5E1A5" w14:textId="53D98083" w:rsidR="00A85AC8" w:rsidRDefault="00A85AC8" w:rsidP="00734C40"/>
    <w:p w14:paraId="5A240851" w14:textId="2DD4D959" w:rsidR="00A85AC8" w:rsidRDefault="00A85AC8" w:rsidP="00734C40"/>
    <w:p w14:paraId="59A2F5CF" w14:textId="3509E8C4" w:rsidR="00A85AC8" w:rsidRDefault="00A85AC8" w:rsidP="00734C40"/>
    <w:p w14:paraId="58338277" w14:textId="637CA3D2" w:rsidR="00A85AC8" w:rsidRDefault="00A85AC8" w:rsidP="00734C40"/>
    <w:p w14:paraId="3FA58BAD" w14:textId="1C4C5FE7" w:rsidR="00A85AC8" w:rsidRDefault="00A85AC8" w:rsidP="00734C40"/>
    <w:p w14:paraId="3907F118" w14:textId="0D719363" w:rsidR="00A85AC8" w:rsidRDefault="00A85AC8" w:rsidP="00734C40"/>
    <w:p w14:paraId="59300784" w14:textId="09D5078D" w:rsidR="00A85AC8" w:rsidRDefault="00A85AC8" w:rsidP="00734C40"/>
    <w:p w14:paraId="4C8F6C49" w14:textId="15BECFE9" w:rsidR="00A85AC8" w:rsidRDefault="00A85AC8" w:rsidP="00734C40"/>
    <w:p w14:paraId="543AE9EC" w14:textId="07459C97" w:rsidR="00A85AC8" w:rsidRDefault="00A85AC8" w:rsidP="00734C40"/>
    <w:p w14:paraId="1494FD7D" w14:textId="7E914CCD" w:rsidR="00A85AC8" w:rsidRDefault="00A85AC8" w:rsidP="00734C40"/>
    <w:p w14:paraId="273C477D" w14:textId="7E5C19BA" w:rsidR="00A85AC8" w:rsidRDefault="00A85AC8" w:rsidP="00734C40"/>
    <w:p w14:paraId="2E53ED48" w14:textId="5E21D0AF" w:rsidR="00A85AC8" w:rsidRDefault="00A85AC8" w:rsidP="00734C40"/>
    <w:p w14:paraId="524FB702" w14:textId="4F125B79" w:rsidR="00A85AC8" w:rsidRDefault="00A85AC8" w:rsidP="00734C40"/>
    <w:p w14:paraId="0E4C20FA" w14:textId="4A1640CF" w:rsidR="00A85AC8" w:rsidRDefault="00A85AC8" w:rsidP="00734C40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494253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68C4D0" w14:textId="27520393" w:rsidR="00A85AC8" w:rsidRDefault="00A85AC8">
          <w:pPr>
            <w:pStyle w:val="Overskriftforinnholdsfortegnelse"/>
          </w:pPr>
          <w:r>
            <w:t>Innhold</w:t>
          </w:r>
        </w:p>
        <w:p w14:paraId="2ADE8AC7" w14:textId="2F1ABF51" w:rsidR="00B13393" w:rsidRDefault="00A85AC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5606986" w:history="1">
            <w:r w:rsidR="00B13393" w:rsidRPr="009878BB">
              <w:rPr>
                <w:rStyle w:val="Hyperkobling"/>
                <w:noProof/>
              </w:rPr>
              <w:t>Oversikt over ansvarlig og aktivitet digitalt arkiv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_Toc505606986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2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367EC4FE" w14:textId="53CF250E" w:rsidR="00B13393" w:rsidRDefault="00EF23AF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87" w:history="1">
            <w:r w:rsidR="00B13393" w:rsidRPr="009878BB">
              <w:rPr>
                <w:rStyle w:val="Hyperkobling"/>
                <w:noProof/>
              </w:rPr>
              <w:t>Rutine for mottak og videreformidling av søknader internt Helse- og omsorg Lindesnes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_Toc505606987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3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38580FCD" w14:textId="57A062DB" w:rsidR="00B13393" w:rsidRDefault="00EF23AF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88" w:history="1">
            <w:r w:rsidR="00B13393" w:rsidRPr="009878BB">
              <w:rPr>
                <w:rStyle w:val="Hyperkobling"/>
                <w:noProof/>
              </w:rPr>
              <w:t>Registrering av tjenester på bruker i profil som skal faktureres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_Toc505606988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4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256308E9" w14:textId="31401569" w:rsidR="00B13393" w:rsidRDefault="00EF23AF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89" w:history="1">
            <w:r w:rsidR="00B13393" w:rsidRPr="009878BB">
              <w:rPr>
                <w:rStyle w:val="Hyperkobling"/>
                <w:noProof/>
              </w:rPr>
              <w:t>Rutiner som ivaretar avslutning av dossiermapper på døde eller avsluttede brukere.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_Toc505606989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4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63599986" w14:textId="69F00283" w:rsidR="00B13393" w:rsidRDefault="00EF23AF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90" w:history="1">
            <w:r w:rsidR="00B13393" w:rsidRPr="009878BB">
              <w:rPr>
                <w:rStyle w:val="Hyperkobling"/>
                <w:noProof/>
              </w:rPr>
              <w:t>Veiledende liste for dokumenter i postjournal og EPJ arkiv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_Toc505606990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4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7F63A36F" w14:textId="30E8724A" w:rsidR="00B13393" w:rsidRDefault="00EF23AF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91" w:history="1">
            <w:r w:rsidR="00B13393" w:rsidRPr="009878BB">
              <w:rPr>
                <w:rStyle w:val="Hyperkobling"/>
                <w:b/>
                <w:noProof/>
              </w:rPr>
              <w:t>VEDLEGG / VEILEDNING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_Toc505606991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7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2C81DFE6" w14:textId="59E9C245" w:rsidR="00B13393" w:rsidRDefault="00EF23AF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92" w:history="1">
            <w:r w:rsidR="00B13393" w:rsidRPr="009878BB">
              <w:rPr>
                <w:rStyle w:val="Hyperkobling"/>
                <w:noProof/>
              </w:rPr>
              <w:t>Veiledning skanne dokument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_Toc505606992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7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0D7736BA" w14:textId="568CDEB9" w:rsidR="00B13393" w:rsidRDefault="00EF23AF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93" w:history="1">
            <w:r w:rsidR="00B13393" w:rsidRPr="009878BB">
              <w:rPr>
                <w:rStyle w:val="Hyperkobling"/>
                <w:noProof/>
              </w:rPr>
              <w:t>Skanne dokumenter til epj/tiltak i profil: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_Toc505606993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7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317B2B94" w14:textId="65C16EFB" w:rsidR="00B13393" w:rsidRDefault="00EF23AF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94" w:history="1">
            <w:r w:rsidR="00B13393" w:rsidRPr="009878BB">
              <w:rPr>
                <w:rStyle w:val="Hyperkobling"/>
                <w:noProof/>
              </w:rPr>
              <w:t>Standard tekst postjournal i profil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_Toc505606994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7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5D439478" w14:textId="1126720E" w:rsidR="00B13393" w:rsidRDefault="00EF23AF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95" w:history="1">
            <w:r w:rsidR="00B13393" w:rsidRPr="009878BB">
              <w:rPr>
                <w:rStyle w:val="Hyperkobling"/>
                <w:noProof/>
              </w:rPr>
              <w:t>Veiledning skanning til Profil postjournal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_Toc505606995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9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04A3B948" w14:textId="3A4D5558" w:rsidR="00B13393" w:rsidRDefault="00EF23AF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05606996" w:history="1">
            <w:r w:rsidR="00B13393" w:rsidRPr="009878BB">
              <w:rPr>
                <w:rStyle w:val="Hyperkobling"/>
                <w:noProof/>
              </w:rPr>
              <w:t>Endringer i postjournal / SvarUt - Sikker post</w:t>
            </w:r>
            <w:r w:rsidR="00B13393">
              <w:rPr>
                <w:noProof/>
                <w:webHidden/>
              </w:rPr>
              <w:tab/>
            </w:r>
            <w:r w:rsidR="00B13393">
              <w:rPr>
                <w:noProof/>
                <w:webHidden/>
              </w:rPr>
              <w:fldChar w:fldCharType="begin"/>
            </w:r>
            <w:r w:rsidR="00B13393">
              <w:rPr>
                <w:noProof/>
                <w:webHidden/>
              </w:rPr>
              <w:instrText xml:space="preserve"> PAGEREF _Toc505606996 \h </w:instrText>
            </w:r>
            <w:r w:rsidR="00B13393">
              <w:rPr>
                <w:noProof/>
                <w:webHidden/>
              </w:rPr>
            </w:r>
            <w:r w:rsidR="00B13393">
              <w:rPr>
                <w:noProof/>
                <w:webHidden/>
              </w:rPr>
              <w:fldChar w:fldCharType="separate"/>
            </w:r>
            <w:r w:rsidR="00B13393">
              <w:rPr>
                <w:noProof/>
                <w:webHidden/>
              </w:rPr>
              <w:t>12</w:t>
            </w:r>
            <w:r w:rsidR="00B13393">
              <w:rPr>
                <w:noProof/>
                <w:webHidden/>
              </w:rPr>
              <w:fldChar w:fldCharType="end"/>
            </w:r>
          </w:hyperlink>
        </w:p>
        <w:p w14:paraId="26946D7A" w14:textId="333C498E" w:rsidR="00A85AC8" w:rsidRDefault="00A85AC8" w:rsidP="00A85AC8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2E386501" w14:textId="6C4E16CE" w:rsidR="00774221" w:rsidRDefault="00734C40" w:rsidP="00A85AC8">
      <w:r>
        <w:t xml:space="preserve"> </w:t>
      </w:r>
    </w:p>
    <w:p w14:paraId="0ACDDC98" w14:textId="5F6420F2" w:rsidR="00A85AC8" w:rsidRDefault="00A85AC8" w:rsidP="00A85AC8"/>
    <w:p w14:paraId="1F50C5B3" w14:textId="7829795D" w:rsidR="00A85AC8" w:rsidRDefault="00A85AC8" w:rsidP="00A85AC8">
      <w:pPr>
        <w:pStyle w:val="Overskrift1"/>
      </w:pPr>
      <w:bookmarkStart w:id="1" w:name="_Toc505606986"/>
      <w:r>
        <w:t>Oversikt over ansvarlig og aktivitet digitalt arkiv</w:t>
      </w:r>
      <w:bookmarkEnd w:id="1"/>
    </w:p>
    <w:tbl>
      <w:tblPr>
        <w:tblW w:w="1009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765"/>
        <w:gridCol w:w="5625"/>
      </w:tblGrid>
      <w:tr w:rsidR="00774221" w:rsidRPr="00774221" w14:paraId="7D3E7FB7" w14:textId="77777777" w:rsidTr="008A267D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798DA" w14:textId="77777777" w:rsidR="00774221" w:rsidRPr="00774221" w:rsidRDefault="00774221" w:rsidP="00774221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Trinn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FB398" w14:textId="77777777" w:rsidR="00774221" w:rsidRPr="00774221" w:rsidRDefault="00774221" w:rsidP="00774221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Ansvarlig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9A43D" w14:textId="77777777" w:rsidR="00774221" w:rsidRPr="00774221" w:rsidRDefault="00774221" w:rsidP="00774221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Aktivitet</w:t>
            </w:r>
          </w:p>
        </w:tc>
      </w:tr>
      <w:tr w:rsidR="00774221" w:rsidRPr="00774221" w14:paraId="2AFC1499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67B3A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241B4" w14:textId="77777777" w:rsidR="00774221" w:rsidRPr="00774221" w:rsidRDefault="00774221" w:rsidP="00507413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Den som mottar posten</w:t>
            </w:r>
          </w:p>
          <w:p w14:paraId="5BBF63DD" w14:textId="51762B4B" w:rsidR="00774221" w:rsidRPr="00774221" w:rsidRDefault="00774221" w:rsidP="0050741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lastRenderedPageBreak/>
              <w:t>Sentralt postmottak</w:t>
            </w:r>
          </w:p>
          <w:p w14:paraId="58670E71" w14:textId="3D67AB25" w:rsidR="00774221" w:rsidRPr="00774221" w:rsidRDefault="00774221" w:rsidP="0050741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Helsepersonell</w:t>
            </w:r>
          </w:p>
          <w:p w14:paraId="04A1FA3E" w14:textId="77777777" w:rsidR="00774221" w:rsidRPr="00774221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Merkantil i samarbeid med helsepersonell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95D7A" w14:textId="184B0B0E" w:rsidR="00EB1A5F" w:rsidRPr="00426D0F" w:rsidRDefault="00EB1A5F" w:rsidP="00EB1A5F">
            <w:pPr>
              <w:rPr>
                <w:sz w:val="16"/>
                <w:szCs w:val="16"/>
              </w:rPr>
            </w:pPr>
            <w:r w:rsidRPr="00426D0F">
              <w:rPr>
                <w:sz w:val="16"/>
                <w:szCs w:val="16"/>
              </w:rPr>
              <w:lastRenderedPageBreak/>
              <w:t xml:space="preserve">. </w:t>
            </w:r>
          </w:p>
          <w:p w14:paraId="5509D34C" w14:textId="77777777" w:rsidR="00774221" w:rsidRPr="00426D0F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lastRenderedPageBreak/>
              <w:t>Post inn</w:t>
            </w:r>
          </w:p>
          <w:p w14:paraId="74FBDBFB" w14:textId="77777777" w:rsidR="00774221" w:rsidRPr="00507413" w:rsidRDefault="00774221" w:rsidP="00A60EF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all post vedrørende brukere innen omsorgstjenesten leveres til merkantil omsorgstjenesten, jamfør </w:t>
            </w:r>
            <w:hyperlink r:id="rId8" w:history="1">
              <w:r w:rsidRPr="00507413">
                <w:rPr>
                  <w:rFonts w:ascii="Verdana" w:eastAsia="Times New Roman" w:hAnsi="Verdana" w:cs="Times New Roman"/>
                  <w:color w:val="0099FF"/>
                  <w:sz w:val="16"/>
                  <w:szCs w:val="16"/>
                  <w:u w:val="single"/>
                  <w:lang w:eastAsia="nb-NO"/>
                </w:rPr>
                <w:t>«Veiledende liste»</w:t>
              </w:r>
            </w:hyperlink>
            <w:r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over helsehjelp og saksbehandling.</w:t>
            </w:r>
            <w:r w:rsidRPr="00507413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 xml:space="preserve"> </w:t>
            </w:r>
          </w:p>
          <w:p w14:paraId="4E3DB370" w14:textId="77777777" w:rsidR="00507413" w:rsidRPr="00507413" w:rsidRDefault="00774221" w:rsidP="00A60EF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Helsehjelp dokumenter som for eksempel epikriser, lab-svar sjekkes ut om allerede er kommet inn i plan og rapport ved elektronisk meldinger. Dersom opplysningene ligger i plan og rapport skal ikke dokumentet skannes inn. </w:t>
            </w:r>
          </w:p>
          <w:p w14:paraId="5D81EA0F" w14:textId="7C3428BF" w:rsidR="00EB1A5F" w:rsidRPr="00507413" w:rsidRDefault="00774221" w:rsidP="00A60EF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Dokumentet </w:t>
            </w:r>
            <w:r w:rsidR="00507413"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oppbevares av </w:t>
            </w:r>
            <w:r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merkantil i egen perm i inntil 6 måneder, deretter </w:t>
            </w:r>
            <w:r w:rsidR="00507413"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oversendes det til</w:t>
            </w:r>
            <w:r w:rsidR="00507413" w:rsidRPr="00507413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 xml:space="preserve"> arkivansvarlig</w:t>
            </w:r>
          </w:p>
          <w:p w14:paraId="7D33100F" w14:textId="484BBD50" w:rsidR="00774221" w:rsidRPr="00426D0F" w:rsidRDefault="00774221" w:rsidP="00EB1A5F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774221" w:rsidRPr="00774221" w14:paraId="2C21FA37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F02E2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lastRenderedPageBreak/>
              <w:t>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E4EA7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Merkantil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C1923" w14:textId="77777777" w:rsidR="00774221" w:rsidRPr="00426D0F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Skanning til Lukket nett</w:t>
            </w:r>
          </w:p>
          <w:p w14:paraId="4B8D1D98" w14:textId="77777777" w:rsidR="00774221" w:rsidRPr="00426D0F" w:rsidRDefault="00774221" w:rsidP="00A60EF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Den som skanner inn dokumenter må sikre at dokumentet er lesbart, fullstendig og at alle sidene i dokumentet har kommet med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11115430" w14:textId="18A4F7A0" w:rsidR="00774221" w:rsidRPr="00426D0F" w:rsidRDefault="00774221" w:rsidP="00A60EF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dokumentet lagres på brukers navn og fødselsnummer i opprettet mapper for innskannede dokumenter 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60D77008" w14:textId="77777777" w:rsidR="00774221" w:rsidRPr="00426D0F" w:rsidRDefault="00774221" w:rsidP="00A60EF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Etter import til profil slettes dokumentet fra mappe for innskannede dokumenter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43F1BE65" w14:textId="6DB0D3C5" w:rsidR="00774221" w:rsidRPr="00426D0F" w:rsidRDefault="00774221" w:rsidP="00A60EF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Innskannede dokumentene </w:t>
            </w:r>
            <w:r w:rsidR="009B79A4" w:rsidRPr="00507413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oppbevares av merkantil i egen perm i inntil 6 måneder, deretter oversendes det til</w:t>
            </w:r>
            <w:r w:rsidR="009B79A4" w:rsidRPr="00507413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 xml:space="preserve"> arkivansvarlig</w:t>
            </w:r>
          </w:p>
        </w:tc>
      </w:tr>
      <w:tr w:rsidR="00774221" w:rsidRPr="00774221" w14:paraId="6FDC7661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8DB6F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707CA" w14:textId="77777777" w:rsidR="00774221" w:rsidRPr="00774221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 </w:t>
            </w:r>
          </w:p>
          <w:p w14:paraId="4CD2C1C0" w14:textId="44A5DFFA" w:rsidR="00774221" w:rsidRPr="00774221" w:rsidRDefault="00426D0F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Saksbehandler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FB5C5" w14:textId="77777777" w:rsidR="00774221" w:rsidRPr="00426D0F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Varsling om innskannede dokument</w:t>
            </w:r>
          </w:p>
          <w:p w14:paraId="0ECD2A4D" w14:textId="036693A1" w:rsidR="00774221" w:rsidRPr="00426D0F" w:rsidRDefault="00426D0F" w:rsidP="00A60EF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Saksbehandler sjekker daglig for nye søknader i profil (rapport) </w:t>
            </w:r>
            <w:r w:rsidR="00774221"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774221" w:rsidRPr="00774221" w14:paraId="277E7571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66018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4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17879" w14:textId="77777777" w:rsidR="00774221" w:rsidRPr="00774221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 </w:t>
            </w:r>
          </w:p>
          <w:p w14:paraId="29C78842" w14:textId="77777777" w:rsidR="00774221" w:rsidRPr="00774221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 </w:t>
            </w:r>
          </w:p>
          <w:p w14:paraId="66C31EB2" w14:textId="77777777" w:rsidR="00774221" w:rsidRPr="00774221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Enhetsleder</w:t>
            </w:r>
          </w:p>
          <w:p w14:paraId="667D80E2" w14:textId="77777777" w:rsidR="00774221" w:rsidRPr="00774221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Merkantil</w:t>
            </w:r>
          </w:p>
          <w:p w14:paraId="77C63F5B" w14:textId="77777777" w:rsidR="00774221" w:rsidRPr="00774221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Saksbehandler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97D6C" w14:textId="77777777" w:rsidR="00774221" w:rsidRPr="00426D0F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Arkivering til Visma Arkiv fra Postjournal</w:t>
            </w:r>
          </w:p>
          <w:p w14:paraId="4ECD5959" w14:textId="77777777" w:rsidR="00774221" w:rsidRPr="00426D0F" w:rsidRDefault="00774221" w:rsidP="00A60E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Alle dokumenter som ferdigstilles i postjournal blir automatisk overført til Visma Arkiv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36E97F41" w14:textId="77777777" w:rsidR="00774221" w:rsidRPr="00426D0F" w:rsidRDefault="00774221" w:rsidP="00A60E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Skannede dokumenter vedrørende helsehjelp, jamfør </w:t>
            </w:r>
            <w:hyperlink r:id="rId9" w:history="1">
              <w:r w:rsidRPr="00426D0F">
                <w:rPr>
                  <w:rFonts w:ascii="Verdana" w:eastAsia="Times New Roman" w:hAnsi="Verdana" w:cs="Times New Roman"/>
                  <w:color w:val="0099FF"/>
                  <w:sz w:val="16"/>
                  <w:szCs w:val="16"/>
                  <w:u w:val="single"/>
                  <w:lang w:eastAsia="nb-NO"/>
                </w:rPr>
                <w:t xml:space="preserve">«Veiledende liste» </w:t>
              </w:r>
            </w:hyperlink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skal ikke ferdigstilles.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36C3A4E0" w14:textId="68D4FF5B" w:rsidR="00774221" w:rsidRPr="00426D0F" w:rsidRDefault="00774221" w:rsidP="00A60E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Saksbehandler er ansvarlig for egenproduserte dokumenter</w:t>
            </w:r>
            <w:r w:rsidR="00AD7484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og hente ut rapport på uferdigstilte dokumenter. (Gå på følgende fane i profil: Ajourhold – postjournal – søk. Evt velg saksbehandler eller årstall)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0A98EB10" w14:textId="77777777" w:rsidR="00774221" w:rsidRPr="00426D0F" w:rsidRDefault="00774221" w:rsidP="00A60EF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Vedtak sendes ut til bruker etter elektronisk godkjenning av enhetsleder. Vedtak godkjennes elektronisk og skriftlig signering er ikke nødvendig.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774221" w:rsidRPr="00774221" w14:paraId="791B3665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C4578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5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1E922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Arkivansvarlig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97D58" w14:textId="77777777" w:rsidR="00774221" w:rsidRPr="00426D0F" w:rsidRDefault="00774221" w:rsidP="00774221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Kvalitetskontroll ukentlig av arkiv</w:t>
            </w:r>
          </w:p>
          <w:p w14:paraId="635A5117" w14:textId="77777777" w:rsidR="00774221" w:rsidRPr="00426D0F" w:rsidRDefault="00774221" w:rsidP="00A60EF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at tittelen på dokumentet stemmer overens med saken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1AE5BB12" w14:textId="77777777" w:rsidR="00774221" w:rsidRPr="00426D0F" w:rsidRDefault="00774221" w:rsidP="00A60EF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at det er knyttet et dokument til hver nye registrering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7A466199" w14:textId="77777777" w:rsidR="00774221" w:rsidRPr="00426D0F" w:rsidRDefault="00774221" w:rsidP="00A60EF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endringslogg / sporingslogg ved behov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774221" w:rsidRPr="00774221" w14:paraId="7E241B76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2BECC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6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E6690" w14:textId="77777777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Systemansvarlig Arkiv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15C9B" w14:textId="77777777" w:rsidR="00774221" w:rsidRPr="00426D0F" w:rsidRDefault="00774221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Ta i mot og behandle feilmeldinger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7B9A8C48" w14:textId="77777777" w:rsidR="00774221" w:rsidRPr="00426D0F" w:rsidRDefault="00774221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Opprette brukere, tildele roller og passord i arkivet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  <w:p w14:paraId="7304AE99" w14:textId="49C6F49D" w:rsidR="00774221" w:rsidRPr="00426D0F" w:rsidRDefault="00774221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Kontaktperson mot Visma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  <w:r w:rsidR="00F4654B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>og DDV</w:t>
            </w:r>
          </w:p>
          <w:p w14:paraId="60357706" w14:textId="77777777" w:rsidR="00774221" w:rsidRPr="00426D0F" w:rsidRDefault="00774221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Opplæring i forhold til nye versjoner</w:t>
            </w:r>
            <w:r w:rsidRPr="00426D0F">
              <w:rPr>
                <w:rFonts w:ascii="Times New Roman" w:eastAsiaTheme="minorEastAsia" w:hAnsi="Times New Roman" w:cs="Times New Roman"/>
                <w:sz w:val="16"/>
                <w:szCs w:val="16"/>
                <w:lang w:eastAsia="nb-NO"/>
              </w:rPr>
              <w:t xml:space="preserve"> </w:t>
            </w:r>
          </w:p>
        </w:tc>
      </w:tr>
      <w:tr w:rsidR="00A85AC8" w:rsidRPr="00774221" w14:paraId="62351BC2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FA8F2" w14:textId="56083233" w:rsidR="00A85AC8" w:rsidRPr="00774221" w:rsidRDefault="00A85AC8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7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12FCC" w14:textId="733AA744" w:rsidR="00A85AC8" w:rsidRPr="00774221" w:rsidRDefault="00A85AC8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Saksbehandler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1BA05" w14:textId="77777777" w:rsidR="00A85AC8" w:rsidRPr="004D3C93" w:rsidRDefault="00A85AC8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D3C93">
              <w:rPr>
                <w:rFonts w:ascii="Verdana" w:hAnsi="Verdana"/>
                <w:sz w:val="16"/>
                <w:szCs w:val="16"/>
              </w:rPr>
              <w:t xml:space="preserve">Saksbehandlere har ansvaret for å følge opp at dokumenter arkiveres riktig i arkivet. </w:t>
            </w:r>
          </w:p>
          <w:p w14:paraId="5D535D74" w14:textId="45E2AF6D" w:rsidR="00A85AC8" w:rsidRPr="00426D0F" w:rsidRDefault="00A85AC8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D3C93">
              <w:rPr>
                <w:rFonts w:ascii="Verdana" w:hAnsi="Verdana"/>
                <w:sz w:val="16"/>
                <w:szCs w:val="16"/>
              </w:rPr>
              <w:lastRenderedPageBreak/>
              <w:t xml:space="preserve">Rapport kjøres en gang pr uke av forvaltning. </w:t>
            </w:r>
            <w:r w:rsidR="00AD7484" w:rsidRPr="004D3C93">
              <w:rPr>
                <w:rFonts w:ascii="Verdana" w:hAnsi="Verdana"/>
                <w:sz w:val="16"/>
                <w:szCs w:val="16"/>
              </w:rPr>
              <w:t>(Gå på følgende fane i profil: Rapport – post/sak/henvedelser – VS arkiv avik)</w:t>
            </w:r>
          </w:p>
        </w:tc>
      </w:tr>
      <w:tr w:rsidR="00774221" w:rsidRPr="00774221" w14:paraId="462AB33E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AF49A" w14:textId="7F4F50C2" w:rsidR="00774221" w:rsidRPr="00774221" w:rsidRDefault="00A85AC8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lastRenderedPageBreak/>
              <w:t>8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67A1B" w14:textId="3D91015A" w:rsidR="00774221" w:rsidRPr="00774221" w:rsidRDefault="00774221" w:rsidP="0077422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DDV/IKT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41D5C" w14:textId="3B288E14" w:rsidR="00774221" w:rsidRPr="00426D0F" w:rsidRDefault="00774221" w:rsidP="00A60EF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426D0F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Oppdatere VS Arkiv når det utvikles nye versjoner, i samarbeid med systemansvarlig</w:t>
            </w:r>
            <w:r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 xml:space="preserve"> </w:t>
            </w:r>
            <w:r w:rsidR="00CE6DAD" w:rsidRPr="00426D0F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i kommunene</w:t>
            </w:r>
          </w:p>
          <w:p w14:paraId="2407468F" w14:textId="77777777" w:rsidR="00774221" w:rsidRPr="00426D0F" w:rsidRDefault="00774221" w:rsidP="00CE6DAD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</w:tbl>
    <w:p w14:paraId="345988EC" w14:textId="43C047C6" w:rsidR="00734C40" w:rsidRDefault="00734C40" w:rsidP="00734C40"/>
    <w:p w14:paraId="428E4DD9" w14:textId="77777777" w:rsidR="00734C40" w:rsidRDefault="00734C40" w:rsidP="00734C40"/>
    <w:p w14:paraId="433865CB" w14:textId="6B8B44F9" w:rsidR="004B6C17" w:rsidRDefault="004B6C17" w:rsidP="004B6C17">
      <w:pPr>
        <w:pStyle w:val="Overskrift1"/>
      </w:pPr>
      <w:bookmarkStart w:id="2" w:name="_Toc505606987"/>
      <w:r>
        <w:t>R</w:t>
      </w:r>
      <w:r w:rsidR="00CE6DAD">
        <w:t>utine</w:t>
      </w:r>
      <w:r w:rsidR="00C31B55" w:rsidRPr="00B974EC">
        <w:t xml:space="preserve"> for mottak og videreformidling av søknader internt</w:t>
      </w:r>
      <w:r w:rsidR="00CE6DAD">
        <w:t xml:space="preserve"> Helse- og omsorg Lindesnes</w:t>
      </w:r>
      <w:bookmarkEnd w:id="2"/>
    </w:p>
    <w:tbl>
      <w:tblPr>
        <w:tblW w:w="1009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765"/>
        <w:gridCol w:w="5625"/>
      </w:tblGrid>
      <w:tr w:rsidR="00EB1A5F" w:rsidRPr="00774221" w14:paraId="5F6C2C0F" w14:textId="77777777" w:rsidTr="008A267D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6F1D82" w14:textId="61FFC4DC" w:rsidR="00EB1A5F" w:rsidRPr="00774221" w:rsidRDefault="00EB1A5F" w:rsidP="008A267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Trinn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CBB1A2" w14:textId="77777777" w:rsidR="00EB1A5F" w:rsidRPr="00774221" w:rsidRDefault="00EB1A5F" w:rsidP="008A267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Ansvarlig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A708B" w14:textId="77777777" w:rsidR="00EB1A5F" w:rsidRPr="00774221" w:rsidRDefault="00EB1A5F" w:rsidP="008A267D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b-NO"/>
              </w:rPr>
              <w:t>Aktivitet</w:t>
            </w:r>
          </w:p>
        </w:tc>
      </w:tr>
      <w:tr w:rsidR="00EB1A5F" w:rsidRPr="00774221" w14:paraId="5156B83A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311B1" w14:textId="77777777" w:rsidR="00EB1A5F" w:rsidRPr="00774221" w:rsidRDefault="00EB1A5F" w:rsidP="008A2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  <w:r w:rsidRPr="00774221"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11466" w14:textId="1608BDC9" w:rsidR="00EB1A5F" w:rsidRPr="00774221" w:rsidRDefault="00B229B9" w:rsidP="008A267D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Merkantilt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88277" w14:textId="77777777" w:rsidR="00EB1A5F" w:rsidRPr="00EB1A5F" w:rsidRDefault="00EB1A5F" w:rsidP="008A267D">
            <w:pPr>
              <w:rPr>
                <w:sz w:val="16"/>
              </w:rPr>
            </w:pPr>
            <w:r w:rsidRPr="00EB1A5F">
              <w:rPr>
                <w:sz w:val="16"/>
              </w:rPr>
              <w:t xml:space="preserve">. </w:t>
            </w:r>
          </w:p>
          <w:p w14:paraId="53920158" w14:textId="6EDF34BE" w:rsidR="00EB1A5F" w:rsidRPr="00A60EF2" w:rsidRDefault="00EB1A5F" w:rsidP="008A267D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</w:pPr>
            <w:r w:rsidRPr="00A60EF2">
              <w:rPr>
                <w:rFonts w:ascii="Verdana" w:eastAsiaTheme="minorEastAsia" w:hAnsi="Verdana" w:cs="Times New Roman"/>
                <w:sz w:val="16"/>
                <w:szCs w:val="16"/>
                <w:lang w:eastAsia="nb-NO"/>
              </w:rPr>
              <w:t>Søknad inn</w:t>
            </w:r>
          </w:p>
          <w:p w14:paraId="32D89FC5" w14:textId="77777777" w:rsidR="00EB1A5F" w:rsidRPr="00A60EF2" w:rsidRDefault="00EB1A5F" w:rsidP="00EB1A5F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>Det er den samme person utfører alle handlinger i kjeden fra skanning frem til import i Profil.</w:t>
            </w:r>
          </w:p>
          <w:p w14:paraId="1B868CC1" w14:textId="01A04E3F" w:rsidR="00EB1A5F" w:rsidRPr="00A60EF2" w:rsidRDefault="00EB1A5F" w:rsidP="00EB1A5F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>I Lindesnes kommune er det merkantilt som mottar søknad, skanner søknad, og importerer søknad i fagsystemet. Forvaltning mottar alle søk</w:t>
            </w:r>
            <w:r w:rsidR="00F4654B">
              <w:rPr>
                <w:rFonts w:ascii="Verdana" w:hAnsi="Verdana"/>
                <w:sz w:val="16"/>
                <w:szCs w:val="16"/>
              </w:rPr>
              <w:t xml:space="preserve">nader via elektronisk meldinger, og oppretter sak. </w:t>
            </w:r>
          </w:p>
          <w:p w14:paraId="13D277EC" w14:textId="1991EA0E" w:rsidR="00EB1A5F" w:rsidRPr="00A60EF2" w:rsidRDefault="00EB1A5F" w:rsidP="00EB1A5F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>Merkantilt oppretter sak</w:t>
            </w:r>
            <w:r w:rsidR="00426D0F" w:rsidRPr="00A60EF2">
              <w:rPr>
                <w:rFonts w:ascii="Verdana" w:hAnsi="Verdana"/>
                <w:sz w:val="16"/>
                <w:szCs w:val="16"/>
              </w:rPr>
              <w:t>, og registrerer søknaden som sak.</w:t>
            </w:r>
          </w:p>
          <w:p w14:paraId="4FE42FC4" w14:textId="77777777" w:rsidR="00A60EF2" w:rsidRPr="00A60EF2" w:rsidRDefault="00A60EF2" w:rsidP="00A60EF2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>Se tabell for standard tekst på emne</w:t>
            </w:r>
          </w:p>
          <w:p w14:paraId="02CEC48B" w14:textId="2A92EFA1" w:rsidR="00EB1A5F" w:rsidRPr="00774221" w:rsidRDefault="00EB1A5F" w:rsidP="00A60EF2">
            <w:pPr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</w:p>
        </w:tc>
      </w:tr>
      <w:tr w:rsidR="00EB1A5F" w:rsidRPr="00774221" w14:paraId="4AB55BE3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B61BC" w14:textId="77777777" w:rsidR="00EB1A5F" w:rsidRPr="00774221" w:rsidRDefault="00EB1A5F" w:rsidP="008A2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AFCCC" w14:textId="77777777" w:rsidR="00EB1A5F" w:rsidRDefault="00B229B9" w:rsidP="008A267D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Saksbehandler</w:t>
            </w:r>
          </w:p>
          <w:p w14:paraId="4D1A0D6A" w14:textId="77777777" w:rsidR="00B229B9" w:rsidRDefault="00B229B9" w:rsidP="008A267D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</w:p>
          <w:p w14:paraId="033312CA" w14:textId="5CA41EBE" w:rsidR="00B229B9" w:rsidRDefault="00B229B9" w:rsidP="00A60EF2">
            <w:pPr>
              <w:spacing w:before="100" w:beforeAutospacing="1" w:after="100" w:afterAutospacing="1" w:line="240" w:lineRule="auto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</w:p>
          <w:p w14:paraId="6D917363" w14:textId="30C0500E" w:rsidR="00B229B9" w:rsidRPr="00774221" w:rsidRDefault="00B229B9" w:rsidP="008A267D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9FFCF" w14:textId="270CA320" w:rsidR="00EB1A5F" w:rsidRPr="00A60EF2" w:rsidRDefault="00EB1A5F" w:rsidP="00EB1A5F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>Forvaltning hente</w:t>
            </w:r>
            <w:r w:rsidR="00CE6DAD" w:rsidRPr="00A60EF2">
              <w:rPr>
                <w:rFonts w:ascii="Verdana" w:hAnsi="Verdana"/>
                <w:sz w:val="16"/>
                <w:szCs w:val="16"/>
              </w:rPr>
              <w:t>r</w:t>
            </w:r>
            <w:r w:rsidRPr="00A60EF2">
              <w:rPr>
                <w:rFonts w:ascii="Verdana" w:hAnsi="Verdana"/>
                <w:sz w:val="16"/>
                <w:szCs w:val="16"/>
              </w:rPr>
              <w:t xml:space="preserve"> ut rapport hver morgen (ukedag) om nye søknader/henvendelser. Forvaltning fordeler søknadene, og setter på saksbehandler på hver sak. </w:t>
            </w:r>
          </w:p>
          <w:p w14:paraId="65F47CCB" w14:textId="0ADDB379" w:rsidR="00B229B9" w:rsidRPr="00A60EF2" w:rsidRDefault="00B229B9" w:rsidP="00B229B9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>Det kreves at enhver registrering i postjournalen også har et dokument knyttet</w:t>
            </w:r>
            <w:r w:rsidR="00CE6DAD" w:rsidRPr="00A60EF2">
              <w:rPr>
                <w:rFonts w:ascii="Verdana" w:hAnsi="Verdana"/>
                <w:sz w:val="16"/>
                <w:szCs w:val="16"/>
              </w:rPr>
              <w:t xml:space="preserve"> til registreringen. D</w:t>
            </w:r>
            <w:r w:rsidRPr="00A60EF2">
              <w:rPr>
                <w:rFonts w:ascii="Verdana" w:hAnsi="Verdana"/>
                <w:sz w:val="16"/>
                <w:szCs w:val="16"/>
              </w:rPr>
              <w:t>ersom man registrerer en muntlig henvendelse, må man ha en mal for muntlige mottak av søknad (i Profil er dette type muntlig og telefonisk).</w:t>
            </w:r>
          </w:p>
          <w:p w14:paraId="6F646AE9" w14:textId="04E8A972" w:rsidR="00B229B9" w:rsidRPr="00A60EF2" w:rsidRDefault="00B229B9" w:rsidP="00B229B9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 xml:space="preserve">I Lindesnes kommuner bruker vi «mal» for muntlige søknader/søknad via elektroniske meldinger som legges ved registrering av muntlig søknad. </w:t>
            </w:r>
            <w:r w:rsidR="0066510E" w:rsidRPr="0066510E">
              <w:rPr>
                <w:rFonts w:ascii="Verdana" w:hAnsi="Verdana"/>
                <w:i/>
                <w:sz w:val="16"/>
                <w:szCs w:val="16"/>
              </w:rPr>
              <w:t>(«Søknad om tjenester»)</w:t>
            </w:r>
            <w:r w:rsidR="0066510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60EF2">
              <w:rPr>
                <w:rFonts w:ascii="Verdana" w:hAnsi="Verdana"/>
                <w:sz w:val="16"/>
                <w:szCs w:val="16"/>
              </w:rPr>
              <w:t xml:space="preserve">Behold den teksten du skal beholde ift henvendelsen. I postjournal velg type: telefon, muntlig ….  </w:t>
            </w:r>
          </w:p>
          <w:p w14:paraId="0004942E" w14:textId="77777777" w:rsidR="00EB1A5F" w:rsidRPr="00A60EF2" w:rsidRDefault="00EB1A5F" w:rsidP="00A60EF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60EF2" w:rsidRPr="00774221" w14:paraId="39F6DA89" w14:textId="77777777" w:rsidTr="008A26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7567" w14:textId="77777777" w:rsidR="00A60EF2" w:rsidRPr="00774221" w:rsidRDefault="00A60EF2" w:rsidP="008A2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nb-NO"/>
              </w:rPr>
            </w:pP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4C384" w14:textId="2E28DA27" w:rsidR="00A60EF2" w:rsidRDefault="00A60EF2" w:rsidP="008A267D">
            <w:pPr>
              <w:spacing w:before="100" w:beforeAutospacing="1" w:after="100" w:afterAutospacing="1" w:line="240" w:lineRule="auto"/>
              <w:jc w:val="center"/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</w:pPr>
            <w:r>
              <w:rPr>
                <w:rFonts w:ascii="Verdana" w:eastAsiaTheme="minorEastAsia" w:hAnsi="Verdana" w:cs="Times New Roman"/>
                <w:sz w:val="17"/>
                <w:szCs w:val="17"/>
                <w:lang w:eastAsia="nb-NO"/>
              </w:rPr>
              <w:t>Enhetsleder</w:t>
            </w:r>
          </w:p>
        </w:tc>
        <w:tc>
          <w:tcPr>
            <w:tcW w:w="5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D634A" w14:textId="7EA1B033" w:rsidR="00A60EF2" w:rsidRPr="00A60EF2" w:rsidRDefault="00A60EF2" w:rsidP="00EB1A5F">
            <w:pPr>
              <w:rPr>
                <w:rFonts w:ascii="Verdana" w:hAnsi="Verdana"/>
                <w:sz w:val="16"/>
                <w:szCs w:val="16"/>
              </w:rPr>
            </w:pPr>
            <w:r w:rsidRPr="00A60EF2">
              <w:rPr>
                <w:rFonts w:ascii="Verdana" w:hAnsi="Verdana"/>
                <w:sz w:val="16"/>
                <w:szCs w:val="16"/>
              </w:rPr>
              <w:t xml:space="preserve">Forvaltning gir leder beskjed når vedtak skal signeres via mail/løpenummer og vedtaksnummer. </w:t>
            </w:r>
          </w:p>
        </w:tc>
      </w:tr>
    </w:tbl>
    <w:p w14:paraId="753132F9" w14:textId="77777777" w:rsidR="00B42239" w:rsidRPr="004208E9" w:rsidRDefault="00B42239">
      <w:pPr>
        <w:rPr>
          <w:sz w:val="24"/>
        </w:rPr>
      </w:pPr>
    </w:p>
    <w:p w14:paraId="4A2FB0A8" w14:textId="77777777" w:rsidR="00C31B55" w:rsidRPr="004208E9" w:rsidRDefault="00C31B55" w:rsidP="00C31B55">
      <w:pPr>
        <w:ind w:left="720"/>
        <w:rPr>
          <w:sz w:val="24"/>
        </w:rPr>
      </w:pPr>
    </w:p>
    <w:p w14:paraId="3A5E0659" w14:textId="16FC262C" w:rsidR="00B31265" w:rsidRPr="00B31265" w:rsidRDefault="00E73256" w:rsidP="00B31265">
      <w:pPr>
        <w:pStyle w:val="Overskrift1"/>
      </w:pPr>
      <w:bookmarkStart w:id="3" w:name="_Toc505606988"/>
      <w:r>
        <w:lastRenderedPageBreak/>
        <w:t>Registrering av tjenester på bruker i profil som skal faktureres</w:t>
      </w:r>
      <w:bookmarkEnd w:id="3"/>
    </w:p>
    <w:p w14:paraId="1A31E0B2" w14:textId="78028B09" w:rsidR="00871D91" w:rsidRPr="004208E9" w:rsidRDefault="00871D91" w:rsidP="00C31B55">
      <w:pPr>
        <w:rPr>
          <w:sz w:val="24"/>
        </w:rPr>
      </w:pPr>
      <w:r>
        <w:rPr>
          <w:sz w:val="24"/>
        </w:rPr>
        <w:t xml:space="preserve">Nye tjenester blir opprettet av merkantilt og forvaltning. Merkantilt har hovedansvar for at tjenester blir lagt inn riktig, ang betaling. Forvaltning og </w:t>
      </w:r>
      <w:r w:rsidR="00CB0DAD">
        <w:rPr>
          <w:sz w:val="24"/>
        </w:rPr>
        <w:t>korttidsavdeling</w:t>
      </w:r>
      <w:r>
        <w:rPr>
          <w:sz w:val="24"/>
        </w:rPr>
        <w:t xml:space="preserve"> (leder/spl/vpl) kan legge inn ved behov, men må gi beskjed til merkantilt. </w:t>
      </w:r>
    </w:p>
    <w:p w14:paraId="7B0E302B" w14:textId="77777777" w:rsidR="00B31265" w:rsidRPr="00CB0DAD" w:rsidRDefault="00B31265" w:rsidP="00B31265">
      <w:r w:rsidRPr="00CB0DAD">
        <w:t>Hovedregel:</w:t>
      </w:r>
    </w:p>
    <w:p w14:paraId="6A5AE6D7" w14:textId="77777777" w:rsidR="00B31265" w:rsidRPr="00CB0DAD" w:rsidRDefault="00B31265" w:rsidP="00B31265">
      <w:pPr>
        <w:pStyle w:val="Listeavsnitt"/>
        <w:numPr>
          <w:ilvl w:val="0"/>
          <w:numId w:val="7"/>
        </w:numPr>
        <w:spacing w:after="200" w:line="276" w:lineRule="auto"/>
      </w:pPr>
      <w:r w:rsidRPr="00CB0DAD">
        <w:t>Dersom iverksatt dato på tjenesten er kjent, registreres tjenesten av saksbehandler</w:t>
      </w:r>
    </w:p>
    <w:p w14:paraId="3C56C4CF" w14:textId="77777777" w:rsidR="00B31265" w:rsidRPr="00CB0DAD" w:rsidRDefault="00B31265" w:rsidP="00B31265">
      <w:pPr>
        <w:pStyle w:val="Listeavsnitt"/>
        <w:numPr>
          <w:ilvl w:val="0"/>
          <w:numId w:val="7"/>
        </w:numPr>
        <w:spacing w:after="200" w:line="276" w:lineRule="auto"/>
      </w:pPr>
      <w:r w:rsidRPr="00CB0DAD">
        <w:t xml:space="preserve">Dersom iverksatt dato på tjenesten ikke er avklart, så må tjenesten registreres med riktig dato av aktuell avdeling / sone når tjenesten er påbegynt.  </w:t>
      </w:r>
    </w:p>
    <w:p w14:paraId="67C918F5" w14:textId="6D8AF34E" w:rsidR="00B31265" w:rsidRPr="00CB0DAD" w:rsidRDefault="00B31265" w:rsidP="00B31265">
      <w:pPr>
        <w:pStyle w:val="Listeavsnitt"/>
        <w:numPr>
          <w:ilvl w:val="0"/>
          <w:numId w:val="7"/>
        </w:numPr>
        <w:spacing w:after="200" w:line="276" w:lineRule="auto"/>
      </w:pPr>
      <w:r w:rsidRPr="00CB0DAD">
        <w:t>Oppgavelinje i tjenestebildet registreres av avdelingen / sone</w:t>
      </w:r>
    </w:p>
    <w:p w14:paraId="06A4DC58" w14:textId="10822E7C" w:rsidR="00CE6DAD" w:rsidRPr="00CB0DAD" w:rsidRDefault="00CE6DAD" w:rsidP="00B31265">
      <w:pPr>
        <w:pStyle w:val="Listeavsnitt"/>
        <w:numPr>
          <w:ilvl w:val="0"/>
          <w:numId w:val="7"/>
        </w:numPr>
        <w:spacing w:after="200" w:line="276" w:lineRule="auto"/>
      </w:pPr>
      <w:r w:rsidRPr="00CB0DAD">
        <w:t xml:space="preserve">Ressurspersoner ift arbeidslister i hjemmetjenesten kan opprette hjemmetjeneste og praktisk bistand tjeneste ved endring i mengde. Se egen rutine. </w:t>
      </w:r>
    </w:p>
    <w:p w14:paraId="7DFFD5F2" w14:textId="77777777" w:rsidR="004B6C17" w:rsidRPr="004208E9" w:rsidRDefault="004B6C17" w:rsidP="00C31B55">
      <w:pPr>
        <w:rPr>
          <w:sz w:val="24"/>
        </w:rPr>
      </w:pPr>
    </w:p>
    <w:p w14:paraId="242012BD" w14:textId="77777777" w:rsidR="004B6C17" w:rsidRDefault="004B6C17" w:rsidP="00C31B55"/>
    <w:p w14:paraId="0D519C3F" w14:textId="5A8B5CD3" w:rsidR="004A11DA" w:rsidRPr="00B974EC" w:rsidRDefault="004208E9" w:rsidP="004208E9">
      <w:pPr>
        <w:pStyle w:val="Overskrift1"/>
      </w:pPr>
      <w:bookmarkStart w:id="4" w:name="_Toc505606989"/>
      <w:r>
        <w:t>R</w:t>
      </w:r>
      <w:r w:rsidR="00C31B55" w:rsidRPr="00B974EC">
        <w:t>utiner som ivaretar avslutning av dossiermapper på døde eller avsluttede brukere.</w:t>
      </w:r>
      <w:bookmarkEnd w:id="4"/>
    </w:p>
    <w:p w14:paraId="0EE3DFE0" w14:textId="69C5FFBA" w:rsidR="00C31B55" w:rsidRDefault="00871D91" w:rsidP="004208E9">
      <w:pPr>
        <w:pStyle w:val="Listeavsnitt"/>
        <w:numPr>
          <w:ilvl w:val="0"/>
          <w:numId w:val="5"/>
        </w:numPr>
        <w:rPr>
          <w:sz w:val="24"/>
        </w:rPr>
      </w:pPr>
      <w:r>
        <w:rPr>
          <w:sz w:val="24"/>
        </w:rPr>
        <w:t>Merkantilt har hovedansvar for å avslutte brukere på døde eller avsluttede brukere</w:t>
      </w:r>
      <w:r w:rsidR="00426D0F">
        <w:rPr>
          <w:sz w:val="24"/>
        </w:rPr>
        <w:t xml:space="preserve"> i profil</w:t>
      </w:r>
      <w:r>
        <w:rPr>
          <w:sz w:val="24"/>
        </w:rPr>
        <w:t>.</w:t>
      </w:r>
      <w:r w:rsidR="00426D0F">
        <w:rPr>
          <w:sz w:val="24"/>
        </w:rPr>
        <w:t xml:space="preserve"> Arkiv ansvarlig har hovedansvar for å avslutte i arkiv. Merkantil gir arkiv ansvarlig beskjed. </w:t>
      </w:r>
      <w:r>
        <w:rPr>
          <w:sz w:val="24"/>
        </w:rPr>
        <w:t xml:space="preserve"> </w:t>
      </w:r>
    </w:p>
    <w:p w14:paraId="547FD936" w14:textId="1E403092" w:rsidR="004208E9" w:rsidRPr="00426D0F" w:rsidRDefault="00871D91" w:rsidP="008A267D">
      <w:pPr>
        <w:pStyle w:val="Listeavsnitt"/>
        <w:numPr>
          <w:ilvl w:val="0"/>
          <w:numId w:val="5"/>
        </w:numPr>
      </w:pPr>
      <w:r w:rsidRPr="00426D0F">
        <w:rPr>
          <w:sz w:val="24"/>
        </w:rPr>
        <w:t xml:space="preserve">Hver avdeling må gi merkantilt beskjed </w:t>
      </w:r>
      <w:r w:rsidR="00426D0F" w:rsidRPr="00426D0F">
        <w:rPr>
          <w:sz w:val="24"/>
        </w:rPr>
        <w:t xml:space="preserve">via mail: </w:t>
      </w:r>
      <w:hyperlink r:id="rId10" w:history="1">
        <w:r w:rsidR="00426D0F" w:rsidRPr="00426D0F">
          <w:rPr>
            <w:rStyle w:val="Hyperkobling"/>
            <w:sz w:val="24"/>
          </w:rPr>
          <w:t>lin.hjelp.profil@lindesnes.kommune.no</w:t>
        </w:r>
      </w:hyperlink>
    </w:p>
    <w:p w14:paraId="1BEF8D60" w14:textId="424E97B9" w:rsidR="00426D0F" w:rsidRDefault="00426D0F" w:rsidP="009B79A4">
      <w:pPr>
        <w:pStyle w:val="Listeavsnitt"/>
      </w:pPr>
    </w:p>
    <w:p w14:paraId="5C1F6B33" w14:textId="77777777" w:rsidR="00A76BC3" w:rsidRDefault="00A76BC3" w:rsidP="009B79A4">
      <w:pPr>
        <w:pStyle w:val="Listeavsnitt"/>
      </w:pPr>
    </w:p>
    <w:p w14:paraId="463466B8" w14:textId="64E03D79" w:rsidR="00E73256" w:rsidRPr="00E73256" w:rsidRDefault="00E73256" w:rsidP="00E73256">
      <w:pPr>
        <w:pStyle w:val="Overskrift1"/>
      </w:pPr>
      <w:bookmarkStart w:id="5" w:name="_Toc505606990"/>
      <w:r w:rsidRPr="00E73256">
        <w:t>Veiledende liste for dokumenter i postjournal og EPJ arkiv</w:t>
      </w:r>
      <w:bookmarkEnd w:id="5"/>
      <w:r w:rsidRPr="00E73256">
        <w:t xml:space="preserve"> </w:t>
      </w:r>
    </w:p>
    <w:p w14:paraId="0A209FFD" w14:textId="77777777" w:rsidR="00255D94" w:rsidRDefault="00255D94" w:rsidP="001D2CDE">
      <w:pPr>
        <w:textAlignment w:val="top"/>
        <w:rPr>
          <w:rFonts w:ascii="Verdana" w:hAnsi="Verdana"/>
          <w:sz w:val="17"/>
          <w:szCs w:val="17"/>
        </w:rPr>
      </w:pPr>
    </w:p>
    <w:p w14:paraId="694A2872" w14:textId="1A5A6130" w:rsidR="00E359AE" w:rsidRPr="00AB1973" w:rsidRDefault="001D2CDE" w:rsidP="001D2CDE">
      <w:pPr>
        <w:textAlignment w:val="top"/>
        <w:rPr>
          <w:rFonts w:cstheme="minorHAnsi"/>
          <w:sz w:val="24"/>
          <w:szCs w:val="24"/>
        </w:rPr>
      </w:pPr>
      <w:r w:rsidRPr="00AB1973">
        <w:rPr>
          <w:rFonts w:cstheme="minorHAnsi"/>
          <w:sz w:val="24"/>
          <w:szCs w:val="24"/>
        </w:rPr>
        <w:t>Overordnet gjelder følgende for håndtering</w:t>
      </w:r>
      <w:r w:rsidR="00A729C9" w:rsidRPr="00AB1973">
        <w:rPr>
          <w:rFonts w:cstheme="minorHAnsi"/>
          <w:sz w:val="24"/>
          <w:szCs w:val="24"/>
        </w:rPr>
        <w:t xml:space="preserve"> av dokumentasjon av helsehjelp</w:t>
      </w:r>
      <w:r w:rsidRPr="00AB1973">
        <w:rPr>
          <w:rFonts w:cstheme="minorHAnsi"/>
          <w:sz w:val="24"/>
          <w:szCs w:val="24"/>
        </w:rPr>
        <w:t>:</w:t>
      </w:r>
      <w:r w:rsidRPr="00AB1973">
        <w:rPr>
          <w:rFonts w:cstheme="minorHAnsi"/>
          <w:sz w:val="24"/>
          <w:szCs w:val="24"/>
        </w:rPr>
        <w:br/>
        <w:t xml:space="preserve">Det er nødvendig å skille mellom hva som er saksbehandlingsdokumentasjon og </w:t>
      </w:r>
      <w:r w:rsidRPr="00AB1973">
        <w:rPr>
          <w:rFonts w:cstheme="minorHAnsi"/>
          <w:sz w:val="24"/>
          <w:szCs w:val="24"/>
        </w:rPr>
        <w:lastRenderedPageBreak/>
        <w:t>hva som er dokumentasjon av helsehjelp for å unngå sammenblanding av dokumentasjon i arkivdanningen og sikre forskriftsmessig arkivering.</w:t>
      </w:r>
    </w:p>
    <w:p w14:paraId="1438E837" w14:textId="12CAA173" w:rsidR="00E359AE" w:rsidRPr="00AB1973" w:rsidRDefault="001D2CDE" w:rsidP="00E359AE">
      <w:pPr>
        <w:pStyle w:val="Listeavsnitt"/>
        <w:numPr>
          <w:ilvl w:val="0"/>
          <w:numId w:val="21"/>
        </w:numPr>
        <w:textAlignment w:val="top"/>
        <w:rPr>
          <w:rFonts w:asciiTheme="minorHAnsi" w:hAnsiTheme="minorHAnsi" w:cstheme="minorHAnsi"/>
          <w:sz w:val="24"/>
          <w:szCs w:val="24"/>
        </w:rPr>
      </w:pPr>
      <w:r w:rsidRPr="00AB1973">
        <w:rPr>
          <w:rFonts w:asciiTheme="minorHAnsi" w:hAnsiTheme="minorHAnsi" w:cstheme="minorHAnsi"/>
          <w:sz w:val="24"/>
          <w:szCs w:val="24"/>
        </w:rPr>
        <w:t>Dokumentasjon av helsehjelp skal lagres i EPJ, aldri i saksbehandlingsdelen i PLO – systemet eller i sakarkivsystemet, selv ikke om dokumentasjonen mottas som vanlig post. Helseopplysninger som mottas som ledd i</w:t>
      </w:r>
      <w:r w:rsidR="00A76BC3">
        <w:rPr>
          <w:rFonts w:asciiTheme="minorHAnsi" w:hAnsiTheme="minorHAnsi" w:cstheme="minorHAnsi"/>
          <w:sz w:val="24"/>
          <w:szCs w:val="24"/>
        </w:rPr>
        <w:t xml:space="preserve"> </w:t>
      </w:r>
      <w:r w:rsidRPr="00AB1973">
        <w:rPr>
          <w:rFonts w:asciiTheme="minorHAnsi" w:hAnsiTheme="minorHAnsi" w:cstheme="minorHAnsi"/>
          <w:sz w:val="24"/>
          <w:szCs w:val="24"/>
        </w:rPr>
        <w:t xml:space="preserve">den helsehjelp som ytes skal også lagres i EPJ. </w:t>
      </w:r>
      <w:r w:rsidRPr="00AB1973">
        <w:rPr>
          <w:rFonts w:asciiTheme="minorHAnsi" w:hAnsiTheme="minorHAnsi" w:cstheme="minorHAnsi"/>
          <w:sz w:val="24"/>
          <w:szCs w:val="24"/>
        </w:rPr>
        <w:br/>
      </w:r>
    </w:p>
    <w:p w14:paraId="0BD9E5AF" w14:textId="08A5F3B9" w:rsidR="00E359AE" w:rsidRPr="00AB1973" w:rsidRDefault="001D2CDE" w:rsidP="00E359AE">
      <w:pPr>
        <w:pStyle w:val="Listeavsnitt"/>
        <w:numPr>
          <w:ilvl w:val="0"/>
          <w:numId w:val="21"/>
        </w:numPr>
        <w:textAlignment w:val="top"/>
        <w:rPr>
          <w:rFonts w:asciiTheme="minorHAnsi" w:hAnsiTheme="minorHAnsi" w:cstheme="minorHAnsi"/>
          <w:sz w:val="24"/>
          <w:szCs w:val="24"/>
        </w:rPr>
      </w:pPr>
      <w:r w:rsidRPr="00AB1973">
        <w:rPr>
          <w:rFonts w:asciiTheme="minorHAnsi" w:hAnsiTheme="minorHAnsi" w:cstheme="minorHAnsi"/>
          <w:sz w:val="24"/>
          <w:szCs w:val="24"/>
        </w:rPr>
        <w:t>Dersom helseopplysninger mottas som en del av, eller som vedlegg til, søknader, klager osv., skal de inn i saksbehandlingsdelen av PLO – systemet som del av den samlede sak</w:t>
      </w:r>
      <w:r w:rsidR="0068635D">
        <w:rPr>
          <w:rFonts w:asciiTheme="minorHAnsi" w:hAnsiTheme="minorHAnsi" w:cstheme="minorHAnsi"/>
          <w:sz w:val="24"/>
          <w:szCs w:val="24"/>
        </w:rPr>
        <w:t>sdokumentasjonen som ligger til</w:t>
      </w:r>
      <w:r w:rsidRPr="00AB1973">
        <w:rPr>
          <w:rFonts w:asciiTheme="minorHAnsi" w:hAnsiTheme="minorHAnsi" w:cstheme="minorHAnsi"/>
          <w:sz w:val="24"/>
          <w:szCs w:val="24"/>
        </w:rPr>
        <w:t xml:space="preserve"> grunn for saksbehandling og vedtak. Slik dokumentasjon skal også lagres i EPJ dersom de antas å være relevante for den helsehjelp som pleie – og omsorgstjenesten skal yte brukeren. </w:t>
      </w:r>
    </w:p>
    <w:p w14:paraId="7853D127" w14:textId="1AFD490B" w:rsidR="001D2CDE" w:rsidRDefault="001D2CDE" w:rsidP="00E359AE">
      <w:pPr>
        <w:pStyle w:val="Listeavsnitt"/>
        <w:numPr>
          <w:ilvl w:val="0"/>
          <w:numId w:val="21"/>
        </w:numPr>
        <w:textAlignment w:val="top"/>
        <w:rPr>
          <w:rFonts w:asciiTheme="minorHAnsi" w:hAnsiTheme="minorHAnsi" w:cstheme="minorHAnsi"/>
          <w:sz w:val="24"/>
          <w:szCs w:val="24"/>
        </w:rPr>
      </w:pPr>
      <w:r w:rsidRPr="00AB1973">
        <w:rPr>
          <w:rFonts w:asciiTheme="minorHAnsi" w:hAnsiTheme="minorHAnsi" w:cstheme="minorHAnsi"/>
          <w:sz w:val="24"/>
          <w:szCs w:val="24"/>
        </w:rPr>
        <w:t xml:space="preserve">Kvitteringsskjema som medisinkvittering, avføringsskjema, øyendråper, insulin arkiveres ikke. Det er ikke arkivverdig. All dokumentasjon for utførte tiltak utføres i Profil </w:t>
      </w:r>
    </w:p>
    <w:p w14:paraId="01E7E1EC" w14:textId="5595FF19" w:rsidR="00AA3519" w:rsidRPr="00AB1973" w:rsidRDefault="00AA3519" w:rsidP="00AA3519">
      <w:pPr>
        <w:pStyle w:val="Listeavsnitt"/>
        <w:numPr>
          <w:ilvl w:val="0"/>
          <w:numId w:val="21"/>
        </w:numPr>
        <w:textAlignment w:val="top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Vi registrerer </w:t>
      </w:r>
      <w:r w:rsidRPr="00AA3519">
        <w:rPr>
          <w:rFonts w:asciiTheme="minorHAnsi" w:hAnsiTheme="minorHAnsi" w:cstheme="minorHAnsi"/>
          <w:sz w:val="24"/>
          <w:szCs w:val="24"/>
        </w:rPr>
        <w:t>ikke inn noen av papirene som gjelder hjelpemidler. Ergo/Fysio skriver på tiltak hva de har bestilt. Søknad/Vedtak/Utleveringsskjema blir arkivert i permer og oppbevart i 3 år før de makuleres. Det er Hjelpemiddelsentralen i Kristiansand som har hoved arkiv</w:t>
      </w:r>
      <w:r>
        <w:rPr>
          <w:rFonts w:asciiTheme="minorHAnsi" w:hAnsiTheme="minorHAnsi" w:cstheme="minorHAnsi"/>
          <w:sz w:val="24"/>
          <w:szCs w:val="24"/>
        </w:rPr>
        <w:t xml:space="preserve"> på dette</w:t>
      </w:r>
      <w:r w:rsidRPr="00AA3519">
        <w:rPr>
          <w:rFonts w:asciiTheme="minorHAnsi" w:hAnsiTheme="minorHAnsi" w:cstheme="minorHAnsi"/>
          <w:sz w:val="24"/>
          <w:szCs w:val="24"/>
        </w:rPr>
        <w:t>. De har oversikt på hva bruke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AA3519">
        <w:rPr>
          <w:rFonts w:asciiTheme="minorHAnsi" w:hAnsiTheme="minorHAnsi" w:cstheme="minorHAnsi"/>
          <w:sz w:val="24"/>
          <w:szCs w:val="24"/>
        </w:rPr>
        <w:t xml:space="preserve"> har fått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AA3519">
        <w:rPr>
          <w:rFonts w:asciiTheme="minorHAnsi" w:hAnsiTheme="minorHAnsi" w:cstheme="minorHAnsi"/>
          <w:sz w:val="24"/>
          <w:szCs w:val="24"/>
        </w:rPr>
        <w:t xml:space="preserve"> og de sender skjema med hva som må leveres inn når de er døde. Vi er formidlere.</w:t>
      </w:r>
    </w:p>
    <w:p w14:paraId="61683519" w14:textId="77777777" w:rsidR="00CE6DAD" w:rsidRDefault="00CE6DAD" w:rsidP="00CE6DAD">
      <w:pPr>
        <w:pStyle w:val="Overskrift2"/>
      </w:pPr>
    </w:p>
    <w:p w14:paraId="2F04D0F3" w14:textId="77777777" w:rsidR="00E359AE" w:rsidRPr="00E359AE" w:rsidRDefault="00E359AE" w:rsidP="00E359AE">
      <w:pPr>
        <w:pStyle w:val="Listeavsnitt"/>
        <w:textAlignment w:val="top"/>
        <w:rPr>
          <w:rFonts w:ascii="Verdana" w:hAnsi="Verdana"/>
          <w:sz w:val="17"/>
          <w:szCs w:val="17"/>
        </w:rPr>
      </w:pP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ette dokumentet er til bruk vedrørende VSA Visma Samhandling Arkiv"/>
      </w:tblPr>
      <w:tblGrid>
        <w:gridCol w:w="3610"/>
        <w:gridCol w:w="3890"/>
      </w:tblGrid>
      <w:tr w:rsidR="001D2CDE" w14:paraId="06030BFE" w14:textId="77777777" w:rsidTr="008A267D">
        <w:trPr>
          <w:tblHeader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BBDF4" w14:textId="3FBCBEF5" w:rsidR="001D2CDE" w:rsidRDefault="001D2CDE" w:rsidP="001D2CDE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1D2CDE" w14:paraId="640660B9" w14:textId="77777777" w:rsidTr="008A267D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FB44A" w14:textId="7B5CE7D8" w:rsidR="001D2CDE" w:rsidRDefault="001D2CDE" w:rsidP="008A267D">
            <w:pPr>
              <w:rPr>
                <w:rFonts w:ascii="Verdana" w:hAnsi="Verdana"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color w:val="FFFFFF"/>
                <w:sz w:val="18"/>
                <w:szCs w:val="18"/>
              </w:rPr>
              <w:t>SAKARKIV</w:t>
            </w:r>
            <w:r w:rsidR="00CE6DAD">
              <w:rPr>
                <w:rFonts w:ascii="Verdana" w:hAnsi="Verdana"/>
                <w:color w:val="FFFFFF"/>
                <w:sz w:val="18"/>
                <w:szCs w:val="18"/>
              </w:rPr>
              <w:t>/POSTJOURNAL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E44A62" w14:textId="6ECAEA65" w:rsidR="001D2CDE" w:rsidRDefault="001D2CDE" w:rsidP="008A267D">
            <w:pPr>
              <w:rPr>
                <w:rFonts w:ascii="Verdana" w:hAnsi="Verdana"/>
                <w:color w:val="FFFFFF"/>
                <w:sz w:val="18"/>
                <w:szCs w:val="18"/>
              </w:rPr>
            </w:pPr>
            <w:r>
              <w:rPr>
                <w:rFonts w:ascii="Verdana" w:hAnsi="Verdana"/>
                <w:color w:val="FFFFFF"/>
                <w:sz w:val="18"/>
                <w:szCs w:val="18"/>
              </w:rPr>
              <w:t>HELSEHJELP</w:t>
            </w:r>
            <w:r w:rsidR="00CE6DAD">
              <w:rPr>
                <w:rFonts w:ascii="Verdana" w:hAnsi="Verdana"/>
                <w:color w:val="FFFFFF"/>
                <w:sz w:val="18"/>
                <w:szCs w:val="18"/>
              </w:rPr>
              <w:t>/EPJ/BRUKERS JOURNAL (TILTAK)</w:t>
            </w:r>
          </w:p>
        </w:tc>
      </w:tr>
      <w:tr w:rsidR="001D2CDE" w14:paraId="50BFCFD0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99237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Søknad om tjenester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B2F3B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Funksjonsbeskrivelse / revurderingsskjema</w:t>
            </w:r>
          </w:p>
        </w:tc>
      </w:tr>
      <w:tr w:rsidR="001D2CDE" w14:paraId="44DD0032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42F2F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Brev til bruker vedrørende saksbehandling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308FE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Avtale medisinutlevering</w:t>
            </w:r>
          </w:p>
        </w:tc>
      </w:tr>
      <w:tr w:rsidR="001D2CDE" w14:paraId="056C7ECE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D44D2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Foreløpig svar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61125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Bekymringsmelding</w:t>
            </w:r>
          </w:p>
        </w:tc>
      </w:tr>
      <w:tr w:rsidR="001D2CDE" w14:paraId="5B6AE249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94774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Varsel om endring av tjenester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703D5" w14:textId="77777777" w:rsidR="001D2CDE" w:rsidRDefault="001D2CDE" w:rsidP="002427B9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Innkalling til møte</w:t>
            </w:r>
          </w:p>
        </w:tc>
      </w:tr>
      <w:tr w:rsidR="001D2CDE" w14:paraId="489CA91E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7F78B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Kartleggingsskjema, interne notat til sak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04DFC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Referat fra møte</w:t>
            </w:r>
          </w:p>
        </w:tc>
      </w:tr>
      <w:tr w:rsidR="008A3A5F" w14:paraId="78D2BF74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05881" w14:textId="1D817107" w:rsidR="008A3A5F" w:rsidRDefault="008A3A5F" w:rsidP="008A3A5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Innkalling til møte / Referat fra møte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0358A" w14:textId="77777777" w:rsidR="008A3A5F" w:rsidRDefault="008A3A5F" w:rsidP="002427B9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1D2CDE" w14:paraId="22EB3945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0C54E" w14:textId="77777777" w:rsidR="001D2CDE" w:rsidRDefault="001D2CDE" w:rsidP="002427B9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Diverse avtaler, som</w:t>
            </w:r>
          </w:p>
          <w:p w14:paraId="476E2045" w14:textId="7C7DCC7F" w:rsidR="001D2CDE" w:rsidRDefault="00125BE7" w:rsidP="002427B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F</w:t>
            </w:r>
            <w:r w:rsidR="001D2CDE">
              <w:rPr>
                <w:rFonts w:ascii="Verdana" w:eastAsia="Times New Roman" w:hAnsi="Verdana"/>
                <w:sz w:val="17"/>
                <w:szCs w:val="17"/>
              </w:rPr>
              <w:t>ritidskontakt</w:t>
            </w:r>
          </w:p>
          <w:p w14:paraId="7CCB2EA6" w14:textId="2DFCECE1" w:rsidR="001D2CDE" w:rsidRDefault="00125BE7" w:rsidP="002427B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A</w:t>
            </w:r>
            <w:r w:rsidR="001D2CDE">
              <w:rPr>
                <w:rFonts w:ascii="Verdana" w:eastAsia="Times New Roman" w:hAnsi="Verdana"/>
                <w:sz w:val="17"/>
                <w:szCs w:val="17"/>
              </w:rPr>
              <w:t>vlastning</w:t>
            </w:r>
          </w:p>
          <w:p w14:paraId="6A69AEC1" w14:textId="46D7AFBA" w:rsidR="005C2582" w:rsidRDefault="00125BE7" w:rsidP="002427B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S</w:t>
            </w:r>
            <w:r w:rsidR="005C2582">
              <w:rPr>
                <w:rFonts w:ascii="Verdana" w:eastAsia="Times New Roman" w:hAnsi="Verdana"/>
                <w:sz w:val="17"/>
                <w:szCs w:val="17"/>
              </w:rPr>
              <w:t>tøttekontakt</w:t>
            </w:r>
          </w:p>
          <w:p w14:paraId="66D8D639" w14:textId="6CDAB6AB" w:rsidR="005C2582" w:rsidRDefault="005C2582" w:rsidP="002427B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Leiekontrakt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F3CC6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Samtykkeerklæring</w:t>
            </w:r>
          </w:p>
        </w:tc>
      </w:tr>
      <w:tr w:rsidR="001D2CDE" w14:paraId="6C0539F1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0CE87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Vedtak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FEF4D" w14:textId="77777777" w:rsidR="001D2CDE" w:rsidRDefault="001D2CDE" w:rsidP="002427B9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Demensutredning</w:t>
            </w:r>
          </w:p>
          <w:p w14:paraId="478C4A25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MMS</w:t>
            </w:r>
          </w:p>
        </w:tc>
      </w:tr>
      <w:tr w:rsidR="001D2CDE" w14:paraId="67401BE9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CBDDA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Klagesak til fylkesmannen / kommunen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C0BDD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Epikriser</w:t>
            </w:r>
          </w:p>
        </w:tc>
      </w:tr>
      <w:tr w:rsidR="001D2CDE" w14:paraId="32C8B691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BB8F3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Legeerklæring / henvisninger knyttet mot sak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30D0F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Tannhelseskjema</w:t>
            </w:r>
          </w:p>
        </w:tc>
      </w:tr>
      <w:tr w:rsidR="001D2CDE" w14:paraId="3F153C06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0A267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Elektroniske meldinger, søknad om tjenester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33F6D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Prøvesvar fra KKL</w:t>
            </w:r>
          </w:p>
        </w:tc>
      </w:tr>
      <w:tr w:rsidR="001D2CDE" w14:paraId="387FE273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C7CBC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Vedtak om individuell 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A07DE" w14:textId="77777777" w:rsidR="001D2CDE" w:rsidRDefault="001D2CDE" w:rsidP="002427B9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Svar fra diverse undersøkelser</w:t>
            </w:r>
          </w:p>
          <w:p w14:paraId="7D4CCC1A" w14:textId="77777777" w:rsidR="001D2CDE" w:rsidRDefault="001D2CDE" w:rsidP="002427B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Røntgen/MR/CT</w:t>
            </w:r>
          </w:p>
          <w:p w14:paraId="063EF66A" w14:textId="77777777" w:rsidR="001D2CDE" w:rsidRDefault="001D2CDE" w:rsidP="002427B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Poliklinisk</w:t>
            </w:r>
          </w:p>
        </w:tc>
      </w:tr>
      <w:tr w:rsidR="001D2CDE" w14:paraId="4C3C9013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F3A7C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Vurdering av samtykkekompetanse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35F51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Utskrivningsrapport / sykepleierapport</w:t>
            </w:r>
          </w:p>
        </w:tc>
      </w:tr>
      <w:tr w:rsidR="001D2CDE" w14:paraId="3665E513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00716" w14:textId="77777777" w:rsidR="001D2CDE" w:rsidRDefault="001D2CDE" w:rsidP="002427B9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Vederlagsbetaling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CBD32" w14:textId="77777777" w:rsidR="001D2CDE" w:rsidRDefault="001D2CDE" w:rsidP="002427B9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Diverse skjema fra hjelpemiddelsentralen</w:t>
            </w:r>
          </w:p>
          <w:p w14:paraId="3782F7B6" w14:textId="77777777" w:rsidR="001D2CDE" w:rsidRDefault="001D2CDE" w:rsidP="002427B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kvittering for utlevering</w:t>
            </w:r>
          </w:p>
        </w:tc>
      </w:tr>
      <w:tr w:rsidR="001D2CDE" w14:paraId="2A6735C3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1C937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Brev vedrørende innsyn i journal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12F7B" w14:textId="77777777" w:rsidR="001D2CDE" w:rsidRDefault="001D2CDE" w:rsidP="002427B9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LCP</w:t>
            </w:r>
          </w:p>
        </w:tc>
      </w:tr>
      <w:tr w:rsidR="001D2CDE" w14:paraId="22E6CF06" w14:textId="77777777" w:rsidTr="008A267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63688" w14:textId="77777777" w:rsidR="001D2CDE" w:rsidRDefault="001D2CDE" w:rsidP="008A267D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Tvangsvedtak etter kap. 9, også fornyelse.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6DE31" w14:textId="77777777" w:rsidR="001D2CDE" w:rsidRDefault="001D2CDE" w:rsidP="0068635D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Helsehjelp i henhold til 4a</w:t>
            </w:r>
          </w:p>
        </w:tc>
      </w:tr>
    </w:tbl>
    <w:p w14:paraId="74D3D15C" w14:textId="5D7EB8E6" w:rsidR="006A2964" w:rsidRDefault="006A2964" w:rsidP="006A2964">
      <w:pPr>
        <w:spacing w:before="100" w:beforeAutospacing="1" w:after="100" w:afterAutospacing="1" w:line="240" w:lineRule="auto"/>
        <w:textAlignment w:val="top"/>
        <w:rPr>
          <w:rFonts w:ascii="Verdana" w:eastAsia="Times New Roman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Egenbetalingsmodulen</w:t>
      </w:r>
      <w:r w:rsidRPr="006A2964">
        <w:rPr>
          <w:rFonts w:ascii="Verdana" w:eastAsia="Times New Roman" w:hAnsi="Verdana"/>
          <w:sz w:val="18"/>
          <w:szCs w:val="18"/>
        </w:rPr>
        <w:t xml:space="preserve"> </w:t>
      </w:r>
      <w:r>
        <w:rPr>
          <w:rFonts w:ascii="Verdana" w:eastAsia="Times New Roman" w:hAnsi="Verdana"/>
          <w:sz w:val="18"/>
          <w:szCs w:val="18"/>
        </w:rPr>
        <w:t xml:space="preserve">blir i postjournal. </w:t>
      </w:r>
    </w:p>
    <w:p w14:paraId="38025F37" w14:textId="77777777" w:rsidR="001D2CDE" w:rsidRDefault="001D2CDE" w:rsidP="001D2CDE">
      <w:pPr>
        <w:numPr>
          <w:ilvl w:val="0"/>
          <w:numId w:val="11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Egenmelding om inntektsopplysninger</w:t>
      </w:r>
    </w:p>
    <w:p w14:paraId="4E0B8A7C" w14:textId="77777777" w:rsidR="001D2CDE" w:rsidRDefault="001D2CDE" w:rsidP="001D2CDE">
      <w:pPr>
        <w:numPr>
          <w:ilvl w:val="0"/>
          <w:numId w:val="11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Etteroppgjør</w:t>
      </w:r>
    </w:p>
    <w:p w14:paraId="2BCC9828" w14:textId="77777777" w:rsidR="001D2CDE" w:rsidRDefault="001D2CDE" w:rsidP="001D2CDE">
      <w:pPr>
        <w:numPr>
          <w:ilvl w:val="0"/>
          <w:numId w:val="11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Sluttoppgjør</w:t>
      </w:r>
    </w:p>
    <w:p w14:paraId="62F5F997" w14:textId="400BF714" w:rsidR="001D2CDE" w:rsidRDefault="001D2CDE" w:rsidP="001D2CDE">
      <w:pPr>
        <w:numPr>
          <w:ilvl w:val="0"/>
          <w:numId w:val="11"/>
        </w:numPr>
        <w:spacing w:before="100" w:beforeAutospacing="1" w:after="100" w:afterAutospacing="1" w:line="240" w:lineRule="auto"/>
        <w:textAlignment w:val="top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Brev til bruker om innhenting av inntektsopplysninger</w:t>
      </w:r>
    </w:p>
    <w:p w14:paraId="42855A98" w14:textId="77777777" w:rsidR="00CE6DAD" w:rsidRDefault="00CE6DAD" w:rsidP="00CE6DAD">
      <w:pPr>
        <w:pStyle w:val="Overskrift1"/>
      </w:pPr>
    </w:p>
    <w:p w14:paraId="69F6ED8D" w14:textId="77777777" w:rsidR="00CE6DAD" w:rsidRDefault="00CE6DAD" w:rsidP="00CE6DAD"/>
    <w:p w14:paraId="679C5ABB" w14:textId="233B138F" w:rsidR="00CE6DAD" w:rsidRDefault="00CE6DAD" w:rsidP="00CE6DAD"/>
    <w:p w14:paraId="2C6A16E3" w14:textId="7ED8E7E2" w:rsidR="009F1481" w:rsidRDefault="009F1481" w:rsidP="00CE6DAD"/>
    <w:p w14:paraId="6244C255" w14:textId="7128852C" w:rsidR="009F1481" w:rsidRDefault="009F1481" w:rsidP="00CE6DAD"/>
    <w:p w14:paraId="3A89EF7B" w14:textId="5BE6124B" w:rsidR="009F1481" w:rsidRDefault="009F1481" w:rsidP="00CE6DAD"/>
    <w:p w14:paraId="2458BF36" w14:textId="395156B3" w:rsidR="009F1481" w:rsidRDefault="009F1481" w:rsidP="00CE6DAD"/>
    <w:p w14:paraId="0077EF72" w14:textId="77777777" w:rsidR="009F1481" w:rsidRDefault="009F1481" w:rsidP="00CE6DAD"/>
    <w:p w14:paraId="4AB98FE3" w14:textId="2919D70A" w:rsidR="00426D0F" w:rsidRDefault="00426D0F" w:rsidP="00426D0F"/>
    <w:p w14:paraId="5F5B633D" w14:textId="725222E7" w:rsidR="00426D0F" w:rsidRDefault="00426D0F" w:rsidP="00426D0F"/>
    <w:p w14:paraId="5411EC21" w14:textId="0AE0F4C8" w:rsidR="00A60EF2" w:rsidRDefault="00A60EF2" w:rsidP="00426D0F"/>
    <w:p w14:paraId="731B573F" w14:textId="6F87696D" w:rsidR="00A60EF2" w:rsidRDefault="00A60EF2" w:rsidP="00426D0F"/>
    <w:p w14:paraId="38E47ED9" w14:textId="5104D57F" w:rsidR="00A60EF2" w:rsidRDefault="00A60EF2" w:rsidP="00426D0F"/>
    <w:p w14:paraId="417F5170" w14:textId="26129AEC" w:rsidR="00A60EF2" w:rsidRDefault="00A60EF2" w:rsidP="00426D0F"/>
    <w:p w14:paraId="32CE2468" w14:textId="785896A1" w:rsidR="00A60EF2" w:rsidRDefault="00A60EF2" w:rsidP="00426D0F"/>
    <w:p w14:paraId="79979519" w14:textId="209FEA61" w:rsidR="00A60EF2" w:rsidRDefault="00A60EF2" w:rsidP="00426D0F"/>
    <w:p w14:paraId="31EF3C51" w14:textId="3931F1B7" w:rsidR="00A60EF2" w:rsidRDefault="00A60EF2" w:rsidP="00426D0F"/>
    <w:p w14:paraId="4125B0AD" w14:textId="6F9F3B79" w:rsidR="00871D91" w:rsidRPr="00B97F67" w:rsidRDefault="00CE6DAD" w:rsidP="00CE6DAD">
      <w:pPr>
        <w:pStyle w:val="Overskrift1"/>
        <w:rPr>
          <w:b/>
        </w:rPr>
      </w:pPr>
      <w:bookmarkStart w:id="6" w:name="_Toc505606991"/>
      <w:r w:rsidRPr="00B97F67">
        <w:rPr>
          <w:b/>
        </w:rPr>
        <w:t>VEDLEGG / VEILEDNING</w:t>
      </w:r>
      <w:bookmarkEnd w:id="6"/>
    </w:p>
    <w:p w14:paraId="3091815F" w14:textId="77777777" w:rsidR="00426D0F" w:rsidRDefault="00426D0F" w:rsidP="00CE6DAD">
      <w:pPr>
        <w:pStyle w:val="Overskrift2"/>
      </w:pPr>
    </w:p>
    <w:p w14:paraId="235B22CE" w14:textId="0136DB8E" w:rsidR="004208E9" w:rsidRPr="004208E9" w:rsidRDefault="00A85AC8" w:rsidP="00CE6DAD">
      <w:pPr>
        <w:pStyle w:val="Overskrift2"/>
      </w:pPr>
      <w:bookmarkStart w:id="7" w:name="_Toc505606992"/>
      <w:r>
        <w:t>Veiledning s</w:t>
      </w:r>
      <w:r w:rsidR="004208E9" w:rsidRPr="004208E9">
        <w:t>kanne dokument</w:t>
      </w:r>
      <w:bookmarkEnd w:id="7"/>
      <w:r w:rsidR="004208E9" w:rsidRPr="004208E9">
        <w:t xml:space="preserve"> </w:t>
      </w:r>
    </w:p>
    <w:p w14:paraId="7588976C" w14:textId="23C83E76" w:rsidR="004208E9" w:rsidRPr="005013BF" w:rsidRDefault="00CE6DAD" w:rsidP="004208E9">
      <w:pPr>
        <w:rPr>
          <w:sz w:val="24"/>
        </w:rPr>
      </w:pPr>
      <w:r>
        <w:rPr>
          <w:sz w:val="24"/>
        </w:rPr>
        <w:t xml:space="preserve">Alle dokumenter må stemples, uansett hvor de skal skannes inn. </w:t>
      </w:r>
    </w:p>
    <w:p w14:paraId="43A5D4B8" w14:textId="77777777" w:rsidR="00CE6DAD" w:rsidRPr="005013BF" w:rsidRDefault="00CE6DAD" w:rsidP="00CE6DAD">
      <w:pPr>
        <w:pStyle w:val="Overskrift3"/>
      </w:pPr>
      <w:bookmarkStart w:id="8" w:name="_Toc505606993"/>
      <w:r w:rsidRPr="005013BF">
        <w:t>Skanne dokumenter til epj/tiltak i profil:</w:t>
      </w:r>
      <w:bookmarkEnd w:id="8"/>
    </w:p>
    <w:p w14:paraId="2555CD44" w14:textId="77777777" w:rsidR="00CE6DAD" w:rsidRPr="009238AE" w:rsidRDefault="00CE6DAD" w:rsidP="00CE6DAD">
      <w:pPr>
        <w:rPr>
          <w:sz w:val="24"/>
        </w:rPr>
      </w:pPr>
      <w:r w:rsidRPr="009238AE">
        <w:rPr>
          <w:sz w:val="24"/>
        </w:rPr>
        <w:t>Brukers navn og fødselsnummer og for eksempel teksten: Innskannet dokument finnes i pasientjournalen (med datering).</w:t>
      </w:r>
    </w:p>
    <w:p w14:paraId="13B15E04" w14:textId="6FBDBB05" w:rsidR="00CE6DAD" w:rsidRPr="004208E9" w:rsidRDefault="00CE6DAD" w:rsidP="004208E9">
      <w:pPr>
        <w:rPr>
          <w:color w:val="1F497D"/>
          <w:sz w:val="24"/>
        </w:rPr>
      </w:pPr>
    </w:p>
    <w:p w14:paraId="01B9B0E1" w14:textId="4DB01B05" w:rsidR="009D3CE3" w:rsidRDefault="009D3CE3" w:rsidP="004208E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>Gå inn i pasientjournal</w:t>
      </w:r>
    </w:p>
    <w:p w14:paraId="780979A9" w14:textId="5F692C99" w:rsidR="009D3CE3" w:rsidRDefault="009D3CE3" w:rsidP="004208E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lastRenderedPageBreak/>
        <w:t xml:space="preserve">Klikk på pluss tegnet </w:t>
      </w:r>
      <w:r w:rsidR="008A267D">
        <w:rPr>
          <w:sz w:val="24"/>
        </w:rPr>
        <w:t xml:space="preserve">ved siden av </w:t>
      </w:r>
      <w:r>
        <w:rPr>
          <w:sz w:val="24"/>
        </w:rPr>
        <w:t xml:space="preserve">navnet – slik at du kommer inn i plankategorien eks </w:t>
      </w:r>
      <w:r w:rsidRPr="009D3CE3">
        <w:rPr>
          <w:i/>
          <w:sz w:val="24"/>
        </w:rPr>
        <w:t>Felles</w:t>
      </w:r>
    </w:p>
    <w:p w14:paraId="0C47B8D4" w14:textId="7E7A122F" w:rsidR="009D3CE3" w:rsidRDefault="009D3CE3" w:rsidP="004208E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Velg området </w:t>
      </w:r>
      <w:r w:rsidRPr="009D3CE3">
        <w:rPr>
          <w:i/>
          <w:sz w:val="24"/>
        </w:rPr>
        <w:t>pasientforløp</w:t>
      </w:r>
    </w:p>
    <w:p w14:paraId="14260F63" w14:textId="46AFE060" w:rsidR="004208E9" w:rsidRPr="009238AE" w:rsidRDefault="004208E9" w:rsidP="004208E9">
      <w:pPr>
        <w:pStyle w:val="Listeavsnitt"/>
        <w:numPr>
          <w:ilvl w:val="0"/>
          <w:numId w:val="4"/>
        </w:numPr>
        <w:rPr>
          <w:sz w:val="24"/>
        </w:rPr>
      </w:pPr>
      <w:r w:rsidRPr="009238AE">
        <w:rPr>
          <w:sz w:val="24"/>
        </w:rPr>
        <w:t xml:space="preserve">Velg tiltak </w:t>
      </w:r>
      <w:r w:rsidR="009D3CE3">
        <w:rPr>
          <w:sz w:val="24"/>
        </w:rPr>
        <w:t>-&gt;</w:t>
      </w:r>
      <w:r w:rsidR="00561598" w:rsidRPr="009238AE">
        <w:rPr>
          <w:sz w:val="24"/>
        </w:rPr>
        <w:t>skannede dokumenter</w:t>
      </w:r>
      <w:r w:rsidR="009D3CE3">
        <w:rPr>
          <w:sz w:val="24"/>
        </w:rPr>
        <w:t>,</w:t>
      </w:r>
      <w:r w:rsidR="00561598" w:rsidRPr="009238AE">
        <w:rPr>
          <w:sz w:val="24"/>
        </w:rPr>
        <w:t xml:space="preserve"> </w:t>
      </w:r>
      <w:r w:rsidRPr="009238AE">
        <w:rPr>
          <w:sz w:val="24"/>
        </w:rPr>
        <w:t>som du skal ha dokumentet inn under</w:t>
      </w:r>
    </w:p>
    <w:p w14:paraId="1328F3E7" w14:textId="3452A2DE" w:rsidR="004208E9" w:rsidRPr="009238AE" w:rsidRDefault="00186991" w:rsidP="004208E9">
      <w:pPr>
        <w:pStyle w:val="Listeavsnitt"/>
        <w:numPr>
          <w:ilvl w:val="0"/>
          <w:numId w:val="4"/>
        </w:numPr>
        <w:rPr>
          <w:sz w:val="24"/>
        </w:rPr>
      </w:pPr>
      <w:r w:rsidRPr="009238AE">
        <w:rPr>
          <w:sz w:val="24"/>
        </w:rPr>
        <w:t>Opprett rapport på tiltak, skriv tekst og lagre</w:t>
      </w:r>
    </w:p>
    <w:p w14:paraId="25219B78" w14:textId="188F5185" w:rsidR="004208E9" w:rsidRPr="009238AE" w:rsidRDefault="006A2964" w:rsidP="004208E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>V</w:t>
      </w:r>
      <w:r w:rsidR="004208E9" w:rsidRPr="009238AE">
        <w:rPr>
          <w:sz w:val="24"/>
        </w:rPr>
        <w:t>elg gul blyant</w:t>
      </w:r>
    </w:p>
    <w:p w14:paraId="15560710" w14:textId="0AE320FD" w:rsidR="004208E9" w:rsidRPr="009238AE" w:rsidRDefault="006A2964" w:rsidP="004208E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>D</w:t>
      </w:r>
      <w:r w:rsidR="004208E9" w:rsidRPr="009238AE">
        <w:rPr>
          <w:sz w:val="24"/>
        </w:rPr>
        <w:t>a får du utvalg akkurat som i skjema</w:t>
      </w:r>
      <w:r w:rsidR="005C58B1" w:rsidRPr="009238AE">
        <w:rPr>
          <w:sz w:val="24"/>
        </w:rPr>
        <w:t xml:space="preserve">: velg </w:t>
      </w:r>
      <w:r w:rsidR="005C58B1" w:rsidRPr="009238AE">
        <w:rPr>
          <w:b/>
          <w:sz w:val="24"/>
        </w:rPr>
        <w:t>Last skannet dokument</w:t>
      </w:r>
    </w:p>
    <w:p w14:paraId="461A6876" w14:textId="1CA5476C" w:rsidR="005C58B1" w:rsidRPr="009238AE" w:rsidRDefault="005C58B1" w:rsidP="004208E9">
      <w:pPr>
        <w:pStyle w:val="Listeavsnitt"/>
        <w:numPr>
          <w:ilvl w:val="0"/>
          <w:numId w:val="4"/>
        </w:numPr>
        <w:rPr>
          <w:sz w:val="24"/>
        </w:rPr>
      </w:pPr>
      <w:r w:rsidRPr="009238AE">
        <w:rPr>
          <w:sz w:val="24"/>
        </w:rPr>
        <w:t>Lag vedlegg</w:t>
      </w:r>
    </w:p>
    <w:p w14:paraId="2059BAB2" w14:textId="77777777" w:rsidR="004208E9" w:rsidRPr="009238AE" w:rsidRDefault="004208E9" w:rsidP="004208E9">
      <w:pPr>
        <w:pStyle w:val="Listeavsnitt"/>
        <w:numPr>
          <w:ilvl w:val="0"/>
          <w:numId w:val="4"/>
        </w:numPr>
        <w:rPr>
          <w:sz w:val="24"/>
        </w:rPr>
      </w:pPr>
      <w:r w:rsidRPr="009238AE">
        <w:rPr>
          <w:sz w:val="24"/>
        </w:rPr>
        <w:t>Velg skannet dokument</w:t>
      </w:r>
    </w:p>
    <w:p w14:paraId="2D5BF5E3" w14:textId="77777777" w:rsidR="004208E9" w:rsidRPr="009238AE" w:rsidRDefault="004208E9" w:rsidP="004208E9">
      <w:pPr>
        <w:pStyle w:val="Listeavsnitt"/>
        <w:numPr>
          <w:ilvl w:val="0"/>
          <w:numId w:val="4"/>
        </w:numPr>
        <w:rPr>
          <w:sz w:val="24"/>
        </w:rPr>
      </w:pPr>
      <w:r w:rsidRPr="009238AE">
        <w:rPr>
          <w:sz w:val="24"/>
        </w:rPr>
        <w:t>Sjekk at det blir riktig dokument og rett antall sider</w:t>
      </w:r>
    </w:p>
    <w:p w14:paraId="1B398D11" w14:textId="38AEE0FF" w:rsidR="005C58B1" w:rsidRDefault="005C58B1" w:rsidP="004208E9">
      <w:pPr>
        <w:pStyle w:val="Listeavsnitt"/>
        <w:numPr>
          <w:ilvl w:val="0"/>
          <w:numId w:val="4"/>
        </w:numPr>
        <w:rPr>
          <w:sz w:val="24"/>
        </w:rPr>
      </w:pPr>
      <w:r w:rsidRPr="009238AE">
        <w:rPr>
          <w:sz w:val="24"/>
        </w:rPr>
        <w:t>Slett dokument</w:t>
      </w:r>
    </w:p>
    <w:p w14:paraId="27FA6816" w14:textId="2A84D6B8" w:rsidR="006A2964" w:rsidRPr="009238AE" w:rsidRDefault="006A2964" w:rsidP="004208E9">
      <w:pPr>
        <w:pStyle w:val="Listeavsnitt"/>
        <w:numPr>
          <w:ilvl w:val="0"/>
          <w:numId w:val="4"/>
        </w:numPr>
        <w:rPr>
          <w:sz w:val="24"/>
        </w:rPr>
      </w:pPr>
      <w:r>
        <w:rPr>
          <w:sz w:val="24"/>
        </w:rPr>
        <w:t>Lagre</w:t>
      </w:r>
    </w:p>
    <w:p w14:paraId="4583BD71" w14:textId="77777777" w:rsidR="00BC0E6A" w:rsidRDefault="00BC0E6A" w:rsidP="004208E9">
      <w:pPr>
        <w:rPr>
          <w:color w:val="1F497D"/>
        </w:rPr>
      </w:pPr>
    </w:p>
    <w:p w14:paraId="4FCFB0A5" w14:textId="431CBF74" w:rsidR="00BC0E6A" w:rsidRPr="00BC0E6A" w:rsidRDefault="00BC0E6A" w:rsidP="004208E9">
      <w:r>
        <w:rPr>
          <w:color w:val="1F497D"/>
        </w:rPr>
        <w:t xml:space="preserve">NB: </w:t>
      </w:r>
    </w:p>
    <w:p w14:paraId="76B8C070" w14:textId="2D2BCE26" w:rsidR="004208E9" w:rsidRDefault="00BC0E6A" w:rsidP="004208E9">
      <w:r w:rsidRPr="00BC0E6A">
        <w:t>Brukere som har tjenester fra avdeling livsmestring</w:t>
      </w:r>
      <w:r>
        <w:t xml:space="preserve">. </w:t>
      </w:r>
      <w:r w:rsidRPr="00BC0E6A">
        <w:t>Det må vurderes hva som skal scannes</w:t>
      </w:r>
      <w:r>
        <w:t xml:space="preserve"> inn</w:t>
      </w:r>
      <w:r w:rsidRPr="00BC0E6A">
        <w:t xml:space="preserve"> – hvor det skal legges </w:t>
      </w:r>
      <w:r>
        <w:t>(</w:t>
      </w:r>
      <w:r w:rsidRPr="00BC0E6A">
        <w:t>Felles eller livsmestring</w:t>
      </w:r>
      <w:r>
        <w:t>)</w:t>
      </w:r>
      <w:r w:rsidRPr="00BC0E6A">
        <w:t>.</w:t>
      </w:r>
    </w:p>
    <w:p w14:paraId="42FB4474" w14:textId="77777777" w:rsidR="00BC0E6A" w:rsidRPr="00BC0E6A" w:rsidRDefault="00BC0E6A" w:rsidP="004208E9"/>
    <w:p w14:paraId="6DBB3B41" w14:textId="3585DBAE" w:rsidR="00CE6DAD" w:rsidRDefault="00CE6DAD" w:rsidP="005013BF">
      <w:pPr>
        <w:pStyle w:val="Overskrift3"/>
      </w:pPr>
      <w:bookmarkStart w:id="9" w:name="_Toc505606994"/>
      <w:r>
        <w:t>Standard tekst postjournal</w:t>
      </w:r>
      <w:r w:rsidR="00C56C4F">
        <w:t xml:space="preserve"> i profil</w:t>
      </w:r>
      <w:bookmarkEnd w:id="9"/>
      <w:r>
        <w:t xml:space="preserve"> </w:t>
      </w:r>
    </w:p>
    <w:p w14:paraId="6188F6B2" w14:textId="069A6FAF" w:rsidR="00CE6DAD" w:rsidRPr="009238AE" w:rsidRDefault="00CE6DAD" w:rsidP="00CE6DAD">
      <w:pPr>
        <w:rPr>
          <w:sz w:val="24"/>
        </w:rPr>
      </w:pPr>
      <w:r w:rsidRPr="009238AE">
        <w:rPr>
          <w:sz w:val="24"/>
        </w:rPr>
        <w:t>Man bør kun registrering av inngåendepost med et dokument med standard tekst:</w:t>
      </w:r>
    </w:p>
    <w:p w14:paraId="4E0C3C85" w14:textId="2506135C" w:rsidR="00C56C4F" w:rsidRPr="009238AE" w:rsidRDefault="00C56C4F" w:rsidP="00426D0F">
      <w:pPr>
        <w:pStyle w:val="Listeavsnitt"/>
        <w:numPr>
          <w:ilvl w:val="0"/>
          <w:numId w:val="25"/>
        </w:numPr>
      </w:pPr>
      <w:r w:rsidRPr="009238AE">
        <w:t xml:space="preserve">Når dere </w:t>
      </w:r>
      <w:r w:rsidR="009238AE" w:rsidRPr="009238AE">
        <w:t>registrerer</w:t>
      </w:r>
      <w:r w:rsidRPr="009238AE">
        <w:t xml:space="preserve"> inn søknad skriver dere f.eks søknad om</w:t>
      </w:r>
      <w:r w:rsidR="009F1481">
        <w:t xml:space="preserve"> hjemmesykepleie,</w:t>
      </w:r>
      <w:r w:rsidRPr="009238AE">
        <w:t xml:space="preserve"> praktisk bistand, søknad om langtidsopphold osv. </w:t>
      </w:r>
    </w:p>
    <w:p w14:paraId="7E01C069" w14:textId="422F5FA0" w:rsidR="00C56C4F" w:rsidRPr="009238AE" w:rsidRDefault="00C56C4F" w:rsidP="00426D0F">
      <w:pPr>
        <w:pStyle w:val="Listeavsnitt"/>
        <w:numPr>
          <w:ilvl w:val="0"/>
          <w:numId w:val="25"/>
        </w:numPr>
      </w:pPr>
      <w:r w:rsidRPr="009238AE">
        <w:t xml:space="preserve">På søknader om flere tjenester registreres det som flere søknader inn. </w:t>
      </w:r>
    </w:p>
    <w:p w14:paraId="2E745DEF" w14:textId="41CE5C13" w:rsidR="00C56C4F" w:rsidRPr="009238AE" w:rsidRDefault="00C56C4F" w:rsidP="00426D0F">
      <w:pPr>
        <w:pStyle w:val="Listeavsnitt"/>
        <w:numPr>
          <w:ilvl w:val="0"/>
          <w:numId w:val="25"/>
        </w:numPr>
      </w:pPr>
      <w:r w:rsidRPr="009238AE">
        <w:t xml:space="preserve">Psykiatrisk sykepleie søknader som samtale, utlevering av medisiner går inn under «helsehjelp». </w:t>
      </w:r>
    </w:p>
    <w:p w14:paraId="24AF1DD8" w14:textId="460E68A5" w:rsidR="00C56C4F" w:rsidRPr="009238AE" w:rsidRDefault="00C56C4F" w:rsidP="00426D0F">
      <w:pPr>
        <w:pStyle w:val="Listeavsnitt"/>
        <w:numPr>
          <w:ilvl w:val="0"/>
          <w:numId w:val="25"/>
        </w:numPr>
      </w:pPr>
      <w:r w:rsidRPr="009238AE">
        <w:t xml:space="preserve">I vedtak om Praktisk bistand skal det stå ukeintervall som f.eks hver 4 uke eller hver 14 dag, eller hver uke. (Ikke skriv per måned). </w:t>
      </w:r>
    </w:p>
    <w:p w14:paraId="00108AEE" w14:textId="208F6B64" w:rsidR="00C56C4F" w:rsidRPr="009238AE" w:rsidRDefault="00C56C4F" w:rsidP="00426D0F">
      <w:pPr>
        <w:pStyle w:val="Listeavsnitt"/>
        <w:numPr>
          <w:ilvl w:val="0"/>
          <w:numId w:val="25"/>
        </w:numPr>
      </w:pPr>
      <w:r w:rsidRPr="009238AE">
        <w:t xml:space="preserve">Støttekontakt skal være antall timer per uke. </w:t>
      </w:r>
    </w:p>
    <w:p w14:paraId="35BFC8C4" w14:textId="26057194" w:rsidR="00C56C4F" w:rsidRPr="00C56C4F" w:rsidRDefault="00C56C4F" w:rsidP="00C56C4F">
      <w:pPr>
        <w:rPr>
          <w:color w:val="1F497D"/>
        </w:rPr>
      </w:pPr>
    </w:p>
    <w:p w14:paraId="1985EA7C" w14:textId="5ED4DEBE" w:rsidR="00C56C4F" w:rsidRPr="00B97F67" w:rsidRDefault="00426D0F" w:rsidP="00B97F67">
      <w:pPr>
        <w:rPr>
          <w:b/>
          <w:sz w:val="24"/>
        </w:rPr>
      </w:pPr>
      <w:r>
        <w:rPr>
          <w:b/>
          <w:sz w:val="24"/>
        </w:rPr>
        <w:lastRenderedPageBreak/>
        <w:t>Vedtak om</w:t>
      </w:r>
      <w:r w:rsidR="00C56C4F" w:rsidRPr="00B97F67">
        <w:rPr>
          <w:b/>
          <w:sz w:val="24"/>
        </w:rPr>
        <w:t>:</w:t>
      </w:r>
    </w:p>
    <w:p w14:paraId="41816460" w14:textId="7E49264E" w:rsidR="00C56C4F" w:rsidRPr="00B97F67" w:rsidRDefault="00C56C4F" w:rsidP="00B97F67">
      <w:pPr>
        <w:numPr>
          <w:ilvl w:val="0"/>
          <w:numId w:val="24"/>
        </w:numPr>
      </w:pPr>
      <w:r w:rsidRPr="00B97F67">
        <w:t>Hjemme</w:t>
      </w:r>
      <w:r w:rsidR="008F0ED2">
        <w:t>sykepleie</w:t>
      </w:r>
    </w:p>
    <w:p w14:paraId="22A05655" w14:textId="0CB0CBBB" w:rsidR="00C56C4F" w:rsidRPr="00B97F67" w:rsidRDefault="00C56C4F" w:rsidP="009F1481">
      <w:pPr>
        <w:numPr>
          <w:ilvl w:val="0"/>
          <w:numId w:val="24"/>
        </w:numPr>
      </w:pPr>
      <w:r w:rsidRPr="00B97F67">
        <w:t>Praktisk bistand og opplæring</w:t>
      </w:r>
    </w:p>
    <w:p w14:paraId="4F059B12" w14:textId="1E722856" w:rsidR="00C56C4F" w:rsidRPr="00B97F67" w:rsidRDefault="00C56C4F" w:rsidP="00B97F67">
      <w:pPr>
        <w:numPr>
          <w:ilvl w:val="0"/>
          <w:numId w:val="24"/>
        </w:numPr>
      </w:pPr>
      <w:r w:rsidRPr="00B97F67">
        <w:t>Praktisk bistand og egenomsorg</w:t>
      </w:r>
    </w:p>
    <w:p w14:paraId="1BF47BBD" w14:textId="273FA011" w:rsidR="00C56C4F" w:rsidRDefault="00C56C4F" w:rsidP="00B97F67">
      <w:pPr>
        <w:numPr>
          <w:ilvl w:val="0"/>
          <w:numId w:val="24"/>
        </w:numPr>
      </w:pPr>
      <w:r w:rsidRPr="00B97F67">
        <w:t>Praktisk bistand</w:t>
      </w:r>
    </w:p>
    <w:p w14:paraId="4EEC6678" w14:textId="2DD8E1D4" w:rsidR="005E3AEA" w:rsidRPr="00B97F67" w:rsidRDefault="005E3AEA" w:rsidP="00B97F67">
      <w:pPr>
        <w:numPr>
          <w:ilvl w:val="0"/>
          <w:numId w:val="24"/>
        </w:numPr>
      </w:pPr>
      <w:r>
        <w:t>Tjenester i Solkroken 3</w:t>
      </w:r>
    </w:p>
    <w:p w14:paraId="0D3BB25E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Trygghetsalarm.</w:t>
      </w:r>
    </w:p>
    <w:p w14:paraId="4636762C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Brukerstyrt personlig assistanse.</w:t>
      </w:r>
    </w:p>
    <w:p w14:paraId="32604E67" w14:textId="5817B4B8" w:rsidR="00C56C4F" w:rsidRPr="00B97F67" w:rsidRDefault="00C56C4F" w:rsidP="00B97F67">
      <w:pPr>
        <w:numPr>
          <w:ilvl w:val="0"/>
          <w:numId w:val="24"/>
        </w:numPr>
      </w:pPr>
      <w:r w:rsidRPr="00B97F67">
        <w:t>O</w:t>
      </w:r>
      <w:r w:rsidR="00426D0F">
        <w:t>msorgsstønad</w:t>
      </w:r>
    </w:p>
    <w:p w14:paraId="33AC85C8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Støttekontakt.</w:t>
      </w:r>
    </w:p>
    <w:p w14:paraId="7C95249E" w14:textId="644C50B6" w:rsidR="00C56C4F" w:rsidRPr="00B97F67" w:rsidRDefault="00426D0F" w:rsidP="00B97F67">
      <w:pPr>
        <w:numPr>
          <w:ilvl w:val="0"/>
          <w:numId w:val="24"/>
        </w:numPr>
      </w:pPr>
      <w:r>
        <w:t>D</w:t>
      </w:r>
      <w:r w:rsidR="00C56C4F" w:rsidRPr="00B97F67">
        <w:t xml:space="preserve">agsenter </w:t>
      </w:r>
      <w:r>
        <w:t>tilbud for eldre</w:t>
      </w:r>
    </w:p>
    <w:p w14:paraId="00AAAEDF" w14:textId="58750A59" w:rsidR="00C56C4F" w:rsidRPr="00B97F67" w:rsidRDefault="00426D0F" w:rsidP="00B97F67">
      <w:pPr>
        <w:numPr>
          <w:ilvl w:val="0"/>
          <w:numId w:val="24"/>
        </w:numPr>
      </w:pPr>
      <w:r>
        <w:t>D</w:t>
      </w:r>
      <w:r w:rsidR="00C56C4F" w:rsidRPr="00B97F67">
        <w:t xml:space="preserve">agsenter </w:t>
      </w:r>
      <w:r>
        <w:t xml:space="preserve">tilbud </w:t>
      </w:r>
      <w:r w:rsidR="00C56C4F" w:rsidRPr="00B97F67">
        <w:t>for demente.</w:t>
      </w:r>
    </w:p>
    <w:p w14:paraId="2F036306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Plass på senter for psykisk helse.</w:t>
      </w:r>
    </w:p>
    <w:p w14:paraId="2FFAB7FF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Støttesamtale med psykisk helse.</w:t>
      </w:r>
    </w:p>
    <w:p w14:paraId="4071764F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Dagopphold på korttidsavdelingen.</w:t>
      </w:r>
    </w:p>
    <w:p w14:paraId="5BD48D86" w14:textId="1D22E1F4" w:rsidR="00C56C4F" w:rsidRPr="00B97F67" w:rsidRDefault="00426D0F" w:rsidP="00B97F67">
      <w:pPr>
        <w:numPr>
          <w:ilvl w:val="0"/>
          <w:numId w:val="24"/>
        </w:numPr>
      </w:pPr>
      <w:r>
        <w:t>Korttidsopphold</w:t>
      </w:r>
    </w:p>
    <w:p w14:paraId="04464784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Rehabilitering på korttidsavdelingen.</w:t>
      </w:r>
    </w:p>
    <w:p w14:paraId="173253C5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Avlastning for eldre på korttidsavdelingen.</w:t>
      </w:r>
    </w:p>
    <w:p w14:paraId="00C4649E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Avlastning for funksjonshemmede.</w:t>
      </w:r>
    </w:p>
    <w:p w14:paraId="0954AFC8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Individuell plan.</w:t>
      </w:r>
    </w:p>
    <w:p w14:paraId="10E84FD8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Fysioterapi.</w:t>
      </w:r>
    </w:p>
    <w:p w14:paraId="3B4BDBB0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Ergoterapi / hjelpemidler.</w:t>
      </w:r>
    </w:p>
    <w:p w14:paraId="3BC162A9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Mat ombringing.</w:t>
      </w:r>
    </w:p>
    <w:p w14:paraId="04F2C9EF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lastRenderedPageBreak/>
        <w:t>Omsorgsleilighet.</w:t>
      </w:r>
    </w:p>
    <w:p w14:paraId="713995CF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TT-kort</w:t>
      </w:r>
    </w:p>
    <w:p w14:paraId="49352B0C" w14:textId="77777777" w:rsidR="00C56C4F" w:rsidRPr="00B97F67" w:rsidRDefault="00C56C4F" w:rsidP="00B97F67">
      <w:pPr>
        <w:numPr>
          <w:ilvl w:val="0"/>
          <w:numId w:val="24"/>
        </w:numPr>
      </w:pPr>
      <w:r w:rsidRPr="00B97F67">
        <w:t>Ledsager bevis.</w:t>
      </w:r>
    </w:p>
    <w:p w14:paraId="17C14726" w14:textId="2775EF7D" w:rsidR="00C56C4F" w:rsidRPr="00B97F67" w:rsidRDefault="00C56C4F" w:rsidP="00B97F67">
      <w:pPr>
        <w:numPr>
          <w:ilvl w:val="0"/>
          <w:numId w:val="24"/>
        </w:numPr>
      </w:pPr>
      <w:r w:rsidRPr="00B97F67">
        <w:t>Parkeringskort.</w:t>
      </w:r>
    </w:p>
    <w:p w14:paraId="72715D9B" w14:textId="0F519C16" w:rsidR="005013BF" w:rsidRPr="00B97F67" w:rsidRDefault="005013BF" w:rsidP="00B97F67">
      <w:pPr>
        <w:numPr>
          <w:ilvl w:val="0"/>
          <w:numId w:val="24"/>
        </w:numPr>
      </w:pPr>
      <w:r w:rsidRPr="00B97F67">
        <w:t xml:space="preserve">Avslag på søknad om …. </w:t>
      </w:r>
    </w:p>
    <w:p w14:paraId="48DDA7B9" w14:textId="1C27DBD0" w:rsidR="005013BF" w:rsidRPr="00B97F67" w:rsidRDefault="0049234A" w:rsidP="00B97F67">
      <w:pPr>
        <w:numPr>
          <w:ilvl w:val="0"/>
          <w:numId w:val="24"/>
        </w:numPr>
      </w:pPr>
      <w:r>
        <w:t>F</w:t>
      </w:r>
      <w:r w:rsidR="005013BF" w:rsidRPr="00B97F67">
        <w:t>lere tjenester</w:t>
      </w:r>
    </w:p>
    <w:p w14:paraId="6053707F" w14:textId="553C5D93" w:rsidR="005013BF" w:rsidRPr="00B97F67" w:rsidRDefault="0049234A" w:rsidP="00B97F67">
      <w:pPr>
        <w:numPr>
          <w:ilvl w:val="0"/>
          <w:numId w:val="24"/>
        </w:numPr>
      </w:pPr>
      <w:r>
        <w:t>H</w:t>
      </w:r>
      <w:r w:rsidR="005013BF" w:rsidRPr="00B97F67">
        <w:t>verdagsrehabilitering</w:t>
      </w:r>
    </w:p>
    <w:p w14:paraId="3DFE3C8C" w14:textId="71476A9B" w:rsidR="005013BF" w:rsidRPr="00B97F67" w:rsidRDefault="0049234A" w:rsidP="00B97F67">
      <w:pPr>
        <w:numPr>
          <w:ilvl w:val="0"/>
          <w:numId w:val="24"/>
        </w:numPr>
      </w:pPr>
      <w:r>
        <w:t>V</w:t>
      </w:r>
      <w:r w:rsidR="005013BF" w:rsidRPr="00B97F67">
        <w:t>elferdsteknologi</w:t>
      </w:r>
    </w:p>
    <w:p w14:paraId="1C5945F8" w14:textId="2CD3C272" w:rsidR="00CE6DAD" w:rsidRPr="00B97F67" w:rsidRDefault="00CE6DAD" w:rsidP="004208E9"/>
    <w:p w14:paraId="52D7492F" w14:textId="63471AE2" w:rsidR="005013BF" w:rsidRDefault="005013BF" w:rsidP="004208E9">
      <w:pPr>
        <w:rPr>
          <w:color w:val="1F497D"/>
        </w:rPr>
      </w:pPr>
    </w:p>
    <w:p w14:paraId="39DF3149" w14:textId="27D2CEE3" w:rsidR="00B97F67" w:rsidRDefault="00B97F67" w:rsidP="004208E9">
      <w:pPr>
        <w:rPr>
          <w:color w:val="1F497D"/>
        </w:rPr>
      </w:pPr>
    </w:p>
    <w:p w14:paraId="5D57AB50" w14:textId="3EC93C27" w:rsidR="00B97F67" w:rsidRDefault="00B97F67" w:rsidP="004208E9">
      <w:pPr>
        <w:rPr>
          <w:color w:val="1F497D"/>
        </w:rPr>
      </w:pPr>
    </w:p>
    <w:p w14:paraId="4915716B" w14:textId="03ED746B" w:rsidR="00B97F67" w:rsidRDefault="00B97F67" w:rsidP="004208E9">
      <w:pPr>
        <w:rPr>
          <w:color w:val="1F497D"/>
        </w:rPr>
      </w:pPr>
    </w:p>
    <w:p w14:paraId="4AD7628E" w14:textId="1D924CFE" w:rsidR="00B97F67" w:rsidRDefault="00B97F67" w:rsidP="004208E9">
      <w:pPr>
        <w:rPr>
          <w:color w:val="1F497D"/>
        </w:rPr>
      </w:pPr>
    </w:p>
    <w:p w14:paraId="2A275544" w14:textId="20FCF26B" w:rsidR="009F1481" w:rsidRDefault="009F1481" w:rsidP="004208E9">
      <w:pPr>
        <w:rPr>
          <w:color w:val="1F497D"/>
        </w:rPr>
      </w:pPr>
    </w:p>
    <w:p w14:paraId="22ECB483" w14:textId="4CBECE5F" w:rsidR="00426D0F" w:rsidRDefault="00426D0F" w:rsidP="004208E9">
      <w:pPr>
        <w:rPr>
          <w:color w:val="1F497D"/>
        </w:rPr>
      </w:pPr>
    </w:p>
    <w:p w14:paraId="4EFFF92A" w14:textId="77777777" w:rsidR="0049234A" w:rsidRDefault="0049234A" w:rsidP="004208E9">
      <w:pPr>
        <w:rPr>
          <w:color w:val="1F497D"/>
        </w:rPr>
      </w:pPr>
    </w:p>
    <w:p w14:paraId="61054166" w14:textId="6B325593" w:rsidR="004208E9" w:rsidRPr="00D63E26" w:rsidRDefault="005013BF" w:rsidP="005013BF">
      <w:pPr>
        <w:pStyle w:val="Overskrift3"/>
      </w:pPr>
      <w:bookmarkStart w:id="10" w:name="_Toc505606995"/>
      <w:r>
        <w:t>Veiledning s</w:t>
      </w:r>
      <w:r w:rsidR="004208E9">
        <w:t>kanning til Profil postjournal</w:t>
      </w:r>
      <w:bookmarkEnd w:id="10"/>
    </w:p>
    <w:p w14:paraId="21AAC5E4" w14:textId="77777777" w:rsidR="004208E9" w:rsidRDefault="004208E9" w:rsidP="004208E9"/>
    <w:p w14:paraId="2F767B85" w14:textId="77777777" w:rsidR="004208E9" w:rsidRDefault="004208E9" w:rsidP="004208E9">
      <w:r>
        <w:rPr>
          <w:noProof/>
          <w:lang w:eastAsia="nb-NO"/>
        </w:rPr>
        <w:lastRenderedPageBreak/>
        <w:drawing>
          <wp:inline distT="0" distB="0" distL="0" distR="0" wp14:anchorId="0434D05B" wp14:editId="7929D752">
            <wp:extent cx="5760720" cy="3590191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0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D5FED" w14:textId="77777777" w:rsidR="004208E9" w:rsidRDefault="004208E9" w:rsidP="004208E9">
      <w:r>
        <w:t>Når du er ferdig med å registrere det som trengs her trykker du på knappen «Tekst»</w:t>
      </w:r>
    </w:p>
    <w:p w14:paraId="5205F34B" w14:textId="77777777" w:rsidR="004208E9" w:rsidRDefault="004208E9" w:rsidP="004208E9">
      <w:r>
        <w:t>Første gang går det litt tid.(Ta det med ro)</w:t>
      </w:r>
    </w:p>
    <w:p w14:paraId="4953692D" w14:textId="77777777" w:rsidR="004208E9" w:rsidRDefault="004208E9" w:rsidP="004208E9">
      <w:r>
        <w:rPr>
          <w:noProof/>
          <w:lang w:eastAsia="nb-NO"/>
        </w:rPr>
        <w:drawing>
          <wp:inline distT="0" distB="0" distL="0" distR="0" wp14:anchorId="553661B2" wp14:editId="224EBBB6">
            <wp:extent cx="5457825" cy="3028950"/>
            <wp:effectExtent l="0" t="0" r="952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6B087" w14:textId="77777777" w:rsidR="004208E9" w:rsidRDefault="004208E9" w:rsidP="004208E9">
      <w:r>
        <w:t>Her går du å velger kommunen din. F,eks Lindesnes</w:t>
      </w:r>
    </w:p>
    <w:p w14:paraId="55DEE1F7" w14:textId="77777777" w:rsidR="004208E9" w:rsidRDefault="004208E9" w:rsidP="004208E9"/>
    <w:p w14:paraId="628FA00A" w14:textId="77777777" w:rsidR="004208E9" w:rsidRDefault="004208E9" w:rsidP="004208E9">
      <w:r>
        <w:rPr>
          <w:noProof/>
          <w:lang w:eastAsia="nb-NO"/>
        </w:rPr>
        <w:lastRenderedPageBreak/>
        <w:drawing>
          <wp:inline distT="0" distB="0" distL="0" distR="0" wp14:anchorId="41840AFC" wp14:editId="01A64589">
            <wp:extent cx="5410200" cy="4086225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B7B45" w14:textId="77777777" w:rsidR="004208E9" w:rsidRDefault="004208E9" w:rsidP="004208E9">
      <w:r>
        <w:t>Velger så Open.</w:t>
      </w:r>
    </w:p>
    <w:p w14:paraId="5CB4E586" w14:textId="77777777" w:rsidR="004208E9" w:rsidRDefault="004208E9" w:rsidP="004208E9">
      <w:r>
        <w:t>Da kommer du inn i skannet filer.</w:t>
      </w:r>
    </w:p>
    <w:p w14:paraId="22D62F41" w14:textId="77777777" w:rsidR="004208E9" w:rsidRDefault="004208E9" w:rsidP="004208E9">
      <w:r>
        <w:rPr>
          <w:noProof/>
          <w:lang w:eastAsia="nb-NO"/>
        </w:rPr>
        <w:drawing>
          <wp:inline distT="0" distB="0" distL="0" distR="0" wp14:anchorId="62C64008" wp14:editId="6A9353A3">
            <wp:extent cx="5486400" cy="3152775"/>
            <wp:effectExtent l="0" t="0" r="0" b="952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FA7D5" w14:textId="77777777" w:rsidR="004208E9" w:rsidRDefault="004208E9" w:rsidP="004208E9">
      <w:r>
        <w:t>Her velger du bare det dokumentet du trenger. (Ta der rolig)</w:t>
      </w:r>
    </w:p>
    <w:p w14:paraId="58365A56" w14:textId="77777777" w:rsidR="004208E9" w:rsidRDefault="004208E9" w:rsidP="004208E9">
      <w:r>
        <w:t>Etter litt tid kommer det inn her,</w:t>
      </w:r>
    </w:p>
    <w:p w14:paraId="38348BC8" w14:textId="77777777" w:rsidR="004208E9" w:rsidRDefault="004208E9" w:rsidP="004208E9">
      <w:r>
        <w:rPr>
          <w:noProof/>
          <w:lang w:eastAsia="nb-NO"/>
        </w:rPr>
        <w:lastRenderedPageBreak/>
        <w:drawing>
          <wp:inline distT="0" distB="0" distL="0" distR="0" wp14:anchorId="30FC8CA0" wp14:editId="63ABABFE">
            <wp:extent cx="5760720" cy="5778481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7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338C5" w14:textId="77777777" w:rsidR="004208E9" w:rsidRDefault="004208E9" w:rsidP="004208E9">
      <w:r>
        <w:t>Er dette det rette så er det bare å trykke lagre.</w:t>
      </w:r>
    </w:p>
    <w:p w14:paraId="7205B17C" w14:textId="1566F112" w:rsidR="004208E9" w:rsidRDefault="004208E9" w:rsidP="004208E9">
      <w:r>
        <w:t>Du får nå spørsmål om du vil stette dokumentfilen.</w:t>
      </w:r>
      <w:r w:rsidR="00E64F83">
        <w:t xml:space="preserve"> </w:t>
      </w:r>
      <w:r w:rsidR="00E64F83" w:rsidRPr="00E64F83">
        <w:rPr>
          <w:highlight w:val="yellow"/>
        </w:rPr>
        <w:t>Velg YES</w:t>
      </w:r>
    </w:p>
    <w:p w14:paraId="5F76CCAB" w14:textId="77777777" w:rsidR="004208E9" w:rsidRDefault="004208E9" w:rsidP="004208E9">
      <w:r>
        <w:rPr>
          <w:noProof/>
          <w:lang w:eastAsia="nb-NO"/>
        </w:rPr>
        <w:drawing>
          <wp:inline distT="0" distB="0" distL="0" distR="0" wp14:anchorId="4BF20F42" wp14:editId="2040249B">
            <wp:extent cx="2790825" cy="1685925"/>
            <wp:effectExtent l="0" t="0" r="9525" b="952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6A83E" w14:textId="77777777" w:rsidR="004208E9" w:rsidRDefault="004208E9" w:rsidP="004208E9">
      <w:r>
        <w:t>Nå skal dokumentet være på plass.</w:t>
      </w:r>
    </w:p>
    <w:p w14:paraId="0DC1307D" w14:textId="77777777" w:rsidR="004208E9" w:rsidRDefault="004208E9" w:rsidP="004208E9">
      <w:r>
        <w:rPr>
          <w:noProof/>
          <w:lang w:eastAsia="nb-NO"/>
        </w:rPr>
        <w:lastRenderedPageBreak/>
        <w:drawing>
          <wp:inline distT="0" distB="0" distL="0" distR="0" wp14:anchorId="57C908AD" wp14:editId="565EC1CB">
            <wp:extent cx="5760720" cy="3046947"/>
            <wp:effectExtent l="0" t="0" r="0" b="127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DD67E" w14:textId="77777777" w:rsidR="004208E9" w:rsidRDefault="004208E9" w:rsidP="004208E9"/>
    <w:p w14:paraId="5BCA8A9F" w14:textId="77777777" w:rsidR="004208E9" w:rsidRDefault="004208E9" w:rsidP="004208E9"/>
    <w:p w14:paraId="28BB8A8A" w14:textId="77777777" w:rsidR="004208E9" w:rsidRPr="00063FC2" w:rsidRDefault="004208E9" w:rsidP="004208E9">
      <w:pPr>
        <w:rPr>
          <w:color w:val="1F497D"/>
        </w:rPr>
      </w:pPr>
    </w:p>
    <w:p w14:paraId="5D3F53E0" w14:textId="77777777" w:rsidR="001F4C3E" w:rsidRPr="004E5526" w:rsidRDefault="001F4C3E" w:rsidP="001F4C3E">
      <w:pPr>
        <w:pStyle w:val="Overskrift1"/>
        <w:rPr>
          <w:sz w:val="40"/>
        </w:rPr>
      </w:pPr>
      <w:bookmarkStart w:id="11" w:name="_Toc505606996"/>
      <w:r w:rsidRPr="004E5526">
        <w:rPr>
          <w:sz w:val="40"/>
        </w:rPr>
        <w:t>Endringer i postjournal / SvarUt - Sikker post</w:t>
      </w:r>
      <w:bookmarkEnd w:id="11"/>
    </w:p>
    <w:p w14:paraId="6181AA1D" w14:textId="77777777" w:rsidR="001F4C3E" w:rsidRPr="004E5526" w:rsidRDefault="001F4C3E" w:rsidP="001F4C3E">
      <w:pPr>
        <w:rPr>
          <w:sz w:val="28"/>
        </w:rPr>
      </w:pPr>
      <w:r w:rsidRPr="004E5526">
        <w:rPr>
          <w:sz w:val="28"/>
        </w:rPr>
        <w:t>Dette gjelder dere som skriver vedtak, referater eller registrere post.</w:t>
      </w:r>
    </w:p>
    <w:p w14:paraId="46681066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 xml:space="preserve">I Profil 8.10 er </w:t>
      </w:r>
      <w:r>
        <w:rPr>
          <w:rFonts w:asciiTheme="majorHAnsi" w:hAnsiTheme="majorHAnsi"/>
        </w:rPr>
        <w:t>det lagt til rette for bruk av</w:t>
      </w:r>
      <w:r w:rsidRPr="003B57AF">
        <w:rPr>
          <w:rFonts w:asciiTheme="majorHAnsi" w:hAnsiTheme="majorHAnsi"/>
        </w:rPr>
        <w:t xml:space="preserve"> (</w:t>
      </w:r>
      <w:r>
        <w:rPr>
          <w:rFonts w:asciiTheme="majorHAnsi" w:hAnsiTheme="majorHAnsi"/>
        </w:rPr>
        <w:t xml:space="preserve">SvarUt) for sending av post. I </w:t>
      </w:r>
      <w:r w:rsidRPr="003B57AF">
        <w:rPr>
          <w:rFonts w:asciiTheme="majorHAnsi" w:hAnsiTheme="majorHAnsi"/>
        </w:rPr>
        <w:t xml:space="preserve">løsningen er det VSA (Arkiv) som sørger for at dokumenter </w:t>
      </w:r>
      <w:r>
        <w:rPr>
          <w:rFonts w:asciiTheme="majorHAnsi" w:hAnsiTheme="majorHAnsi"/>
        </w:rPr>
        <w:t xml:space="preserve">blir overført til KS SvarUt for </w:t>
      </w:r>
      <w:r w:rsidRPr="003B57AF">
        <w:rPr>
          <w:rFonts w:asciiTheme="majorHAnsi" w:hAnsiTheme="majorHAnsi"/>
        </w:rPr>
        <w:t>videresending til mottaker, enten elektronisk eller ved bruk av postverket.</w:t>
      </w:r>
    </w:p>
    <w:p w14:paraId="2149E82E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I dette dokumentet begrenser vi beskrivel</w:t>
      </w:r>
      <w:r>
        <w:rPr>
          <w:rFonts w:asciiTheme="majorHAnsi" w:hAnsiTheme="majorHAnsi"/>
        </w:rPr>
        <w:t xml:space="preserve">sen til de tilpasninger det har </w:t>
      </w:r>
      <w:r w:rsidRPr="003B57AF">
        <w:rPr>
          <w:rFonts w:asciiTheme="majorHAnsi" w:hAnsiTheme="majorHAnsi"/>
        </w:rPr>
        <w:t>vært nødvendig å gjøre i Profil for å sikre integrasjonen mot KS SvarUt</w:t>
      </w:r>
      <w:r>
        <w:rPr>
          <w:rFonts w:asciiTheme="majorHAnsi" w:hAnsiTheme="majorHAnsi"/>
        </w:rPr>
        <w:t>.</w:t>
      </w:r>
    </w:p>
    <w:p w14:paraId="2B5CFF5C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</w:p>
    <w:p w14:paraId="29BD2D50" w14:textId="77777777" w:rsidR="001F4C3E" w:rsidRDefault="001F4C3E" w:rsidP="001F4C3E">
      <w:pPr>
        <w:spacing w:after="0"/>
        <w:rPr>
          <w:rFonts w:asciiTheme="majorHAnsi" w:hAnsiTheme="majorHAnsi"/>
          <w:b/>
          <w:sz w:val="24"/>
        </w:rPr>
      </w:pPr>
      <w:r w:rsidRPr="003B57AF">
        <w:rPr>
          <w:rFonts w:asciiTheme="majorHAnsi" w:hAnsiTheme="majorHAnsi"/>
          <w:b/>
          <w:sz w:val="24"/>
        </w:rPr>
        <w:t>Litt innledning</w:t>
      </w:r>
    </w:p>
    <w:p w14:paraId="59801513" w14:textId="77777777" w:rsidR="001F4C3E" w:rsidRPr="00403600" w:rsidRDefault="001F4C3E" w:rsidP="001F4C3E">
      <w:pPr>
        <w:spacing w:after="0"/>
        <w:rPr>
          <w:rFonts w:asciiTheme="majorHAnsi" w:hAnsiTheme="majorHAnsi"/>
          <w:b/>
        </w:rPr>
      </w:pPr>
      <w:r w:rsidRPr="00403600">
        <w:rPr>
          <w:rFonts w:asciiTheme="majorHAnsi" w:hAnsiTheme="majorHAnsi"/>
          <w:b/>
        </w:rPr>
        <w:t>Ved sending av dokumenter til mottakere gjennom SvarUt vil det være behov for et visst presisjonsnivå knyttet til adressering:</w:t>
      </w:r>
    </w:p>
    <w:p w14:paraId="21B570E4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● Personer må være påført et gyldig fødselsnummer for å kunne motta elektronisk</w:t>
      </w:r>
    </w:p>
    <w:p w14:paraId="48B89F63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● Organisasjoner må være påført organisasjonsnummer for å kunne motta elektronisk</w:t>
      </w:r>
    </w:p>
    <w:p w14:paraId="6DC77A85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● Dersom ovenfor nevnte ikke er oppfylt, må mottaker være påført en fornuftig adresse.</w:t>
      </w:r>
      <w:r>
        <w:rPr>
          <w:rFonts w:asciiTheme="majorHAnsi" w:hAnsiTheme="majorHAnsi"/>
        </w:rPr>
        <w:t xml:space="preserve"> Dette vil spesielt gjelde pårørende dersom en ikke innhenter personnummer.</w:t>
      </w:r>
    </w:p>
    <w:p w14:paraId="18B42D31" w14:textId="77777777" w:rsidR="001F4C3E" w:rsidRPr="00F25EE8" w:rsidRDefault="001F4C3E" w:rsidP="001F4C3E">
      <w:pPr>
        <w:rPr>
          <w:rFonts w:asciiTheme="majorHAnsi" w:hAnsiTheme="majorHAnsi"/>
        </w:rPr>
      </w:pPr>
    </w:p>
    <w:p w14:paraId="5336616E" w14:textId="77777777" w:rsidR="001F4C3E" w:rsidRPr="003B57AF" w:rsidRDefault="001F4C3E" w:rsidP="001F4C3E">
      <w:pPr>
        <w:spacing w:after="0"/>
        <w:rPr>
          <w:rFonts w:asciiTheme="majorHAnsi" w:hAnsiTheme="majorHAnsi"/>
          <w:b/>
          <w:sz w:val="28"/>
        </w:rPr>
      </w:pPr>
      <w:r w:rsidRPr="003B57AF">
        <w:rPr>
          <w:rFonts w:asciiTheme="majorHAnsi" w:hAnsiTheme="majorHAnsi"/>
          <w:b/>
          <w:sz w:val="28"/>
        </w:rPr>
        <w:t>Endring i skjermbilde for redigering av postjournal</w:t>
      </w:r>
    </w:p>
    <w:p w14:paraId="68448E61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I Profil 8.10 er postjournal skjermbildet grunnleggende endret både for å få et mer presist bilde</w:t>
      </w:r>
      <w:r>
        <w:rPr>
          <w:rFonts w:asciiTheme="majorHAnsi" w:hAnsiTheme="majorHAnsi"/>
        </w:rPr>
        <w:t xml:space="preserve"> av alle </w:t>
      </w:r>
      <w:r w:rsidRPr="003B57AF">
        <w:rPr>
          <w:rFonts w:asciiTheme="majorHAnsi" w:hAnsiTheme="majorHAnsi"/>
        </w:rPr>
        <w:t>kommunikasjonspartner (sender, mottaker, kopi mot</w:t>
      </w:r>
      <w:r>
        <w:rPr>
          <w:rFonts w:asciiTheme="majorHAnsi" w:hAnsiTheme="majorHAnsi"/>
        </w:rPr>
        <w:t xml:space="preserve">takere), og for å støtte opp om funksjonalitet knyttet til </w:t>
      </w:r>
      <w:r w:rsidRPr="003B57AF">
        <w:rPr>
          <w:rFonts w:asciiTheme="majorHAnsi" w:hAnsiTheme="majorHAnsi"/>
        </w:rPr>
        <w:t>SvarUt. Videre er det tilført større fleksibilitet (flere muligheter) for</w:t>
      </w:r>
      <w:r>
        <w:rPr>
          <w:rFonts w:asciiTheme="majorHAnsi" w:hAnsiTheme="majorHAnsi"/>
        </w:rPr>
        <w:t xml:space="preserve"> </w:t>
      </w:r>
      <w:r w:rsidRPr="003B57AF">
        <w:rPr>
          <w:rFonts w:asciiTheme="majorHAnsi" w:hAnsiTheme="majorHAnsi"/>
        </w:rPr>
        <w:t>angivelse av kommunikasjonspartner.</w:t>
      </w:r>
    </w:p>
    <w:p w14:paraId="2916FBC7" w14:textId="77777777" w:rsidR="001F4C3E" w:rsidRDefault="001F4C3E" w:rsidP="001F4C3E">
      <w:pPr>
        <w:spacing w:after="0"/>
      </w:pPr>
    </w:p>
    <w:p w14:paraId="71C5C147" w14:textId="77777777" w:rsidR="001F4C3E" w:rsidRPr="003B57AF" w:rsidRDefault="001F4C3E" w:rsidP="001F4C3E">
      <w:pPr>
        <w:spacing w:after="0"/>
        <w:rPr>
          <w:rFonts w:asciiTheme="majorHAnsi" w:hAnsiTheme="majorHAnsi"/>
          <w:b/>
        </w:rPr>
      </w:pPr>
      <w:r w:rsidRPr="003B57AF">
        <w:rPr>
          <w:rFonts w:asciiTheme="majorHAnsi" w:hAnsiTheme="majorHAnsi"/>
          <w:b/>
        </w:rPr>
        <w:t>En ny gruppe boks som holder kommunikasjonspartner</w:t>
      </w:r>
    </w:p>
    <w:p w14:paraId="4A94C5A4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I skjermbilde nedenfor vil en nå se at alle kommunikasjonspartner</w:t>
      </w:r>
      <w:r>
        <w:rPr>
          <w:rFonts w:asciiTheme="majorHAnsi" w:hAnsiTheme="majorHAnsi"/>
        </w:rPr>
        <w:t xml:space="preserve"> er samlet i en egen gruppe </w:t>
      </w:r>
      <w:r w:rsidRPr="003B57AF">
        <w:rPr>
          <w:rFonts w:asciiTheme="majorHAnsi" w:hAnsiTheme="majorHAnsi"/>
        </w:rPr>
        <w:t>boks. Her vil en kunne se alle deltagere i kommunikasjonen pres</w:t>
      </w:r>
      <w:r>
        <w:rPr>
          <w:rFonts w:asciiTheme="majorHAnsi" w:hAnsiTheme="majorHAnsi"/>
        </w:rPr>
        <w:t xml:space="preserve">ist definert. En vil også se at </w:t>
      </w:r>
      <w:r w:rsidRPr="003B57AF">
        <w:rPr>
          <w:rFonts w:asciiTheme="majorHAnsi" w:hAnsiTheme="majorHAnsi"/>
        </w:rPr>
        <w:t>det er tilført funksjonalitet (kommandoknapper) knyttet til endring</w:t>
      </w:r>
      <w:r>
        <w:rPr>
          <w:rFonts w:asciiTheme="majorHAnsi" w:hAnsiTheme="majorHAnsi"/>
        </w:rPr>
        <w:t xml:space="preserve"> av innsetting av nye deltagere </w:t>
      </w:r>
      <w:r w:rsidRPr="003B57AF">
        <w:rPr>
          <w:rFonts w:asciiTheme="majorHAnsi" w:hAnsiTheme="majorHAnsi"/>
        </w:rPr>
        <w:t>i kommunikasjonen. Videre vil en også kunne se at gruppe boksen</w:t>
      </w:r>
      <w:r>
        <w:rPr>
          <w:rFonts w:asciiTheme="majorHAnsi" w:hAnsiTheme="majorHAnsi"/>
        </w:rPr>
        <w:t xml:space="preserve"> inneholder forhold knyttet til </w:t>
      </w:r>
      <w:r w:rsidRPr="003B57AF">
        <w:rPr>
          <w:rFonts w:asciiTheme="majorHAnsi" w:hAnsiTheme="majorHAnsi"/>
        </w:rPr>
        <w:t>KS SvarUt. Detaljene i alt dette kommer vi tilbake til.</w:t>
      </w:r>
    </w:p>
    <w:p w14:paraId="486F005D" w14:textId="77777777" w:rsidR="001F4C3E" w:rsidRDefault="001F4C3E" w:rsidP="001F4C3E">
      <w:r>
        <w:rPr>
          <w:noProof/>
          <w:lang w:eastAsia="nb-NO"/>
        </w:rPr>
        <w:drawing>
          <wp:inline distT="0" distB="0" distL="0" distR="0" wp14:anchorId="56CBBA1E" wp14:editId="60AFFEF7">
            <wp:extent cx="5042506" cy="3022600"/>
            <wp:effectExtent l="0" t="0" r="6350" b="635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90457" cy="305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5436A" wp14:editId="428812BF">
                <wp:simplePos x="0" y="0"/>
                <wp:positionH relativeFrom="column">
                  <wp:posOffset>203200</wp:posOffset>
                </wp:positionH>
                <wp:positionV relativeFrom="paragraph">
                  <wp:posOffset>1454150</wp:posOffset>
                </wp:positionV>
                <wp:extent cx="2146300" cy="6350"/>
                <wp:effectExtent l="0" t="0" r="25400" b="31750"/>
                <wp:wrapNone/>
                <wp:docPr id="17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5E885" id="Rett linje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114.5pt" to="18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" strokecolor="#ed7d31 [3205]" strokeweight="1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441009" wp14:editId="432823A1">
                <wp:simplePos x="0" y="0"/>
                <wp:positionH relativeFrom="column">
                  <wp:posOffset>158750</wp:posOffset>
                </wp:positionH>
                <wp:positionV relativeFrom="paragraph">
                  <wp:posOffset>1447800</wp:posOffset>
                </wp:positionV>
                <wp:extent cx="0" cy="844550"/>
                <wp:effectExtent l="0" t="0" r="38100" b="12700"/>
                <wp:wrapNone/>
                <wp:docPr id="20" name="Rett lin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44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2A077" id="Rett linje 20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114pt" to="12.5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" strokecolor="#ed7d31 [3205]" strokeweight="1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BA2CA" wp14:editId="6BD10E46">
                <wp:simplePos x="0" y="0"/>
                <wp:positionH relativeFrom="column">
                  <wp:posOffset>165100</wp:posOffset>
                </wp:positionH>
                <wp:positionV relativeFrom="paragraph">
                  <wp:posOffset>2292350</wp:posOffset>
                </wp:positionV>
                <wp:extent cx="2209800" cy="0"/>
                <wp:effectExtent l="0" t="0" r="0" b="0"/>
                <wp:wrapNone/>
                <wp:docPr id="1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DC188" id="Rett linje 19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180.5pt" to="187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" strokecolor="#ed7d31 [3205]" strokeweight="1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D8D0A" wp14:editId="5EB88AFA">
                <wp:simplePos x="0" y="0"/>
                <wp:positionH relativeFrom="column">
                  <wp:posOffset>2349500</wp:posOffset>
                </wp:positionH>
                <wp:positionV relativeFrom="paragraph">
                  <wp:posOffset>1435100</wp:posOffset>
                </wp:positionV>
                <wp:extent cx="12700" cy="838200"/>
                <wp:effectExtent l="0" t="0" r="25400" b="1905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E92F6" id="Rett linje 1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pt,113pt" to="186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" strokecolor="#ed7d31 [3205]" strokeweight="1.5pt">
                <v:stroke joinstyle="miter"/>
              </v:line>
            </w:pict>
          </mc:Fallback>
        </mc:AlternateContent>
      </w:r>
    </w:p>
    <w:p w14:paraId="656DDD2E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Eksemplet ovenfor, og alle følgende er knyttet til et utgående</w:t>
      </w:r>
      <w:r>
        <w:rPr>
          <w:rFonts w:asciiTheme="majorHAnsi" w:hAnsiTheme="majorHAnsi"/>
        </w:rPr>
        <w:t xml:space="preserve"> dokument. Innholdet i den orange </w:t>
      </w:r>
      <w:r w:rsidRPr="003B57AF">
        <w:rPr>
          <w:rFonts w:asciiTheme="majorHAnsi" w:hAnsiTheme="majorHAnsi"/>
        </w:rPr>
        <w:t>rammen vil imidlertid også være der for inngående dokument, men med følgende korrigeringer:</w:t>
      </w:r>
    </w:p>
    <w:p w14:paraId="42CB0F0B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● Default verdier for sender og mottaker er byttet om</w:t>
      </w:r>
    </w:p>
    <w:p w14:paraId="030CF0F7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● Funksjonalitet og markeringer knyttet til KS SvarUt er ikke relevant, og heller ikke synlig</w:t>
      </w:r>
    </w:p>
    <w:p w14:paraId="2284F0A6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</w:p>
    <w:p w14:paraId="6110DDA2" w14:textId="77777777" w:rsidR="001F4C3E" w:rsidRDefault="001F4C3E" w:rsidP="001F4C3E">
      <w:pPr>
        <w:spacing w:after="0"/>
        <w:rPr>
          <w:rFonts w:asciiTheme="majorHAnsi" w:hAnsiTheme="majorHAnsi"/>
          <w:b/>
          <w:sz w:val="24"/>
        </w:rPr>
      </w:pPr>
    </w:p>
    <w:p w14:paraId="5F136BB6" w14:textId="77777777" w:rsidR="001F4C3E" w:rsidRDefault="001F4C3E" w:rsidP="001F4C3E">
      <w:pPr>
        <w:spacing w:after="0"/>
        <w:rPr>
          <w:rFonts w:asciiTheme="majorHAnsi" w:hAnsiTheme="majorHAnsi"/>
          <w:b/>
          <w:sz w:val="24"/>
        </w:rPr>
      </w:pPr>
    </w:p>
    <w:p w14:paraId="0718197C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  <w:b/>
          <w:sz w:val="24"/>
        </w:rPr>
        <w:t>Spesiell KS SvarUt tilpasning</w:t>
      </w:r>
    </w:p>
    <w:p w14:paraId="429660E5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Bakgrunnen for de endringene som er gjort er arbeidet med ti</w:t>
      </w:r>
      <w:r>
        <w:rPr>
          <w:rFonts w:asciiTheme="majorHAnsi" w:hAnsiTheme="majorHAnsi"/>
        </w:rPr>
        <w:t xml:space="preserve">lrettelegging mot KS SvarUt. Vi </w:t>
      </w:r>
      <w:r w:rsidRPr="003B57AF">
        <w:rPr>
          <w:rFonts w:asciiTheme="majorHAnsi" w:hAnsiTheme="majorHAnsi"/>
        </w:rPr>
        <w:t>starter derfor med dette.</w:t>
      </w:r>
    </w:p>
    <w:p w14:paraId="1E100989" w14:textId="77777777" w:rsidR="001F4C3E" w:rsidRDefault="001F4C3E" w:rsidP="001F4C3E">
      <w:r w:rsidRPr="007F32A2">
        <w:rPr>
          <w:noProof/>
          <w:lang w:eastAsia="nb-NO"/>
        </w:rPr>
        <w:drawing>
          <wp:inline distT="0" distB="0" distL="0" distR="0" wp14:anchorId="68B88A8F" wp14:editId="0AA885D1">
            <wp:extent cx="4867323" cy="1466850"/>
            <wp:effectExtent l="0" t="0" r="9525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2494" cy="149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A862A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I utklippet ovenfor er det markert med rød firkant hva som realiserer funksjonalitet</w:t>
      </w:r>
      <w:r>
        <w:rPr>
          <w:rFonts w:asciiTheme="majorHAnsi" w:hAnsiTheme="majorHAnsi"/>
        </w:rPr>
        <w:t xml:space="preserve"> knyttet til KS </w:t>
      </w:r>
      <w:r w:rsidRPr="003B57AF">
        <w:rPr>
          <w:rFonts w:asciiTheme="majorHAnsi" w:hAnsiTheme="majorHAnsi"/>
        </w:rPr>
        <w:t>SvarUt.</w:t>
      </w:r>
    </w:p>
    <w:p w14:paraId="0E09D858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På mottakerne er det angitt rødt eller grønt trafikklys.</w:t>
      </w:r>
    </w:p>
    <w:p w14:paraId="2ABD6EB4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</w:p>
    <w:p w14:paraId="404CB4D9" w14:textId="77777777" w:rsidR="001F4C3E" w:rsidRPr="003B57AF" w:rsidRDefault="001F4C3E" w:rsidP="001F4C3E">
      <w:pPr>
        <w:spacing w:after="0"/>
        <w:rPr>
          <w:rFonts w:asciiTheme="majorHAnsi" w:hAnsiTheme="majorHAnsi"/>
          <w:b/>
        </w:rPr>
      </w:pPr>
      <w:r w:rsidRPr="00F25EE8">
        <w:rPr>
          <w:rFonts w:asciiTheme="majorHAnsi" w:hAnsiTheme="majorHAnsi"/>
          <w:b/>
          <w:color w:val="FF0000"/>
        </w:rPr>
        <w:t xml:space="preserve">Rødt lys </w:t>
      </w:r>
      <w:r w:rsidRPr="003B57AF">
        <w:rPr>
          <w:rFonts w:asciiTheme="majorHAnsi" w:hAnsiTheme="majorHAnsi"/>
          <w:b/>
        </w:rPr>
        <w:t>på mottaker</w:t>
      </w:r>
    </w:p>
    <w:p w14:paraId="59C2D148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Det røde lyset angir at mottaker ikke kan motta digital post</w:t>
      </w:r>
      <w:r>
        <w:rPr>
          <w:rFonts w:asciiTheme="majorHAnsi" w:hAnsiTheme="majorHAnsi"/>
        </w:rPr>
        <w:t xml:space="preserve">. Daisy Demo har ikke et gyldig </w:t>
      </w:r>
      <w:r w:rsidRPr="003B57AF">
        <w:rPr>
          <w:rFonts w:asciiTheme="majorHAnsi" w:hAnsiTheme="majorHAnsi"/>
        </w:rPr>
        <w:t>fødselsnummer.</w:t>
      </w:r>
    </w:p>
    <w:p w14:paraId="21E398F1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</w:p>
    <w:p w14:paraId="336F0A9A" w14:textId="77777777" w:rsidR="001F4C3E" w:rsidRPr="003B57AF" w:rsidRDefault="001F4C3E" w:rsidP="001F4C3E">
      <w:pPr>
        <w:spacing w:after="0"/>
        <w:rPr>
          <w:rFonts w:asciiTheme="majorHAnsi" w:hAnsiTheme="majorHAnsi"/>
          <w:b/>
        </w:rPr>
      </w:pPr>
      <w:r w:rsidRPr="00F25EE8">
        <w:rPr>
          <w:rFonts w:asciiTheme="majorHAnsi" w:hAnsiTheme="majorHAnsi"/>
          <w:b/>
          <w:color w:val="70AD47" w:themeColor="accent6"/>
        </w:rPr>
        <w:t xml:space="preserve">Grønt lys </w:t>
      </w:r>
      <w:r w:rsidRPr="003B57AF">
        <w:rPr>
          <w:rFonts w:asciiTheme="majorHAnsi" w:hAnsiTheme="majorHAnsi"/>
          <w:b/>
        </w:rPr>
        <w:t>på kopi mottaker</w:t>
      </w:r>
    </w:p>
    <w:p w14:paraId="45F68080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Det grønne lyset angir at mottaker kan motta digital post. C</w:t>
      </w:r>
      <w:r>
        <w:rPr>
          <w:rFonts w:asciiTheme="majorHAnsi" w:hAnsiTheme="majorHAnsi"/>
        </w:rPr>
        <w:t xml:space="preserve">hristian Alvestad har et gyldig </w:t>
      </w:r>
      <w:r w:rsidRPr="003B57AF">
        <w:rPr>
          <w:rFonts w:asciiTheme="majorHAnsi" w:hAnsiTheme="majorHAnsi"/>
        </w:rPr>
        <w:t>fødselsnummer.</w:t>
      </w:r>
    </w:p>
    <w:p w14:paraId="1CAC7E14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</w:p>
    <w:p w14:paraId="206D74FF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Avhakningsboks (Sendes til SkrivUt) angir at dokumentet med al</w:t>
      </w:r>
      <w:r>
        <w:rPr>
          <w:rFonts w:asciiTheme="majorHAnsi" w:hAnsiTheme="majorHAnsi"/>
        </w:rPr>
        <w:t xml:space="preserve">le mottakere skal sendes til KS </w:t>
      </w:r>
      <w:r w:rsidRPr="003B57AF">
        <w:rPr>
          <w:rFonts w:asciiTheme="majorHAnsi" w:hAnsiTheme="majorHAnsi"/>
        </w:rPr>
        <w:t xml:space="preserve">SvarUt. Denne vil i utgangspunktet alltid være haket av, men operatøren kan </w:t>
      </w:r>
      <w:r>
        <w:rPr>
          <w:rFonts w:asciiTheme="majorHAnsi" w:hAnsiTheme="majorHAnsi"/>
        </w:rPr>
        <w:t xml:space="preserve">velge å fjerne </w:t>
      </w:r>
      <w:r w:rsidRPr="003B57AF">
        <w:rPr>
          <w:rFonts w:asciiTheme="majorHAnsi" w:hAnsiTheme="majorHAnsi"/>
        </w:rPr>
        <w:t>avhakingen. Avhaking av sending til SvarUt vil bli overprøvd ve</w:t>
      </w:r>
      <w:r>
        <w:rPr>
          <w:rFonts w:asciiTheme="majorHAnsi" w:hAnsiTheme="majorHAnsi"/>
        </w:rPr>
        <w:t xml:space="preserve">d ferdigstilling av dokumentet. </w:t>
      </w:r>
      <w:r w:rsidRPr="003B57AF">
        <w:rPr>
          <w:rFonts w:asciiTheme="majorHAnsi" w:hAnsiTheme="majorHAnsi"/>
        </w:rPr>
        <w:t xml:space="preserve">Dersom mottaker med rødt trafikklys (kan ikke motta digitalt), </w:t>
      </w:r>
      <w:r>
        <w:rPr>
          <w:rFonts w:asciiTheme="majorHAnsi" w:hAnsiTheme="majorHAnsi"/>
        </w:rPr>
        <w:t xml:space="preserve">heller ikke er påført fornuftig </w:t>
      </w:r>
      <w:r w:rsidRPr="003B57AF">
        <w:rPr>
          <w:rFonts w:asciiTheme="majorHAnsi" w:hAnsiTheme="majorHAnsi"/>
        </w:rPr>
        <w:t>adresse så vil det ikke være mulig å ferdigstille.</w:t>
      </w:r>
    </w:p>
    <w:p w14:paraId="222E292A" w14:textId="77777777" w:rsidR="001F4C3E" w:rsidRDefault="001F4C3E" w:rsidP="001F4C3E">
      <w:pPr>
        <w:spacing w:after="0"/>
        <w:rPr>
          <w:rFonts w:asciiTheme="majorHAnsi" w:hAnsiTheme="majorHAnsi"/>
        </w:rPr>
      </w:pPr>
    </w:p>
    <w:p w14:paraId="5FEDF185" w14:textId="77777777" w:rsidR="001F4C3E" w:rsidRPr="003B57AF" w:rsidRDefault="001F4C3E" w:rsidP="001F4C3E">
      <w:pPr>
        <w:spacing w:after="0"/>
        <w:rPr>
          <w:rFonts w:asciiTheme="majorHAnsi" w:hAnsiTheme="majorHAnsi"/>
          <w:b/>
          <w:sz w:val="24"/>
        </w:rPr>
      </w:pPr>
      <w:r w:rsidRPr="003B57AF">
        <w:rPr>
          <w:rFonts w:asciiTheme="majorHAnsi" w:hAnsiTheme="majorHAnsi"/>
          <w:b/>
          <w:sz w:val="24"/>
        </w:rPr>
        <w:t>Endre mottaker</w:t>
      </w:r>
    </w:p>
    <w:p w14:paraId="46575D2C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 xml:space="preserve">Mottaker av et utgående dokument vil automatisk bli satt til å </w:t>
      </w:r>
      <w:r>
        <w:rPr>
          <w:rFonts w:asciiTheme="majorHAnsi" w:hAnsiTheme="majorHAnsi"/>
        </w:rPr>
        <w:t xml:space="preserve">være brukeren. Dersom en ønsker </w:t>
      </w:r>
      <w:r w:rsidRPr="003B57AF">
        <w:rPr>
          <w:rFonts w:asciiTheme="majorHAnsi" w:hAnsiTheme="majorHAnsi"/>
        </w:rPr>
        <w:t>at mottaker skal være en annen (person eller organisasj</w:t>
      </w:r>
      <w:r>
        <w:rPr>
          <w:rFonts w:asciiTheme="majorHAnsi" w:hAnsiTheme="majorHAnsi"/>
        </w:rPr>
        <w:t xml:space="preserve">on) kan en velge knappen “Endre </w:t>
      </w:r>
      <w:r w:rsidRPr="003B57AF">
        <w:rPr>
          <w:rFonts w:asciiTheme="majorHAnsi" w:hAnsiTheme="majorHAnsi"/>
        </w:rPr>
        <w:t>mottaker”. Ved å velge denne får en følgende skjermbilde:</w:t>
      </w:r>
    </w:p>
    <w:p w14:paraId="209E435E" w14:textId="77777777" w:rsidR="001F4C3E" w:rsidRDefault="001F4C3E" w:rsidP="001F4C3E">
      <w:r w:rsidRPr="007F32A2">
        <w:rPr>
          <w:noProof/>
          <w:lang w:eastAsia="nb-NO"/>
        </w:rPr>
        <w:lastRenderedPageBreak/>
        <w:drawing>
          <wp:inline distT="0" distB="0" distL="0" distR="0" wp14:anchorId="7E224BAF" wp14:editId="04BE7196">
            <wp:extent cx="2649684" cy="131445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09330" cy="134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B3394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>Her kan en velge forbindelse eller bruker. Det siste er kun a</w:t>
      </w:r>
      <w:r>
        <w:rPr>
          <w:rFonts w:asciiTheme="majorHAnsi" w:hAnsiTheme="majorHAnsi"/>
        </w:rPr>
        <w:t xml:space="preserve">ktuelt dersom en først har satt </w:t>
      </w:r>
      <w:r w:rsidRPr="003B57AF">
        <w:rPr>
          <w:rFonts w:asciiTheme="majorHAnsi" w:hAnsiTheme="majorHAnsi"/>
        </w:rPr>
        <w:t>mottaker til å være en av forbindelsene, og så finner ut at en lik</w:t>
      </w:r>
      <w:r>
        <w:rPr>
          <w:rFonts w:asciiTheme="majorHAnsi" w:hAnsiTheme="majorHAnsi"/>
        </w:rPr>
        <w:t xml:space="preserve">evel ønsker at bruker skal være </w:t>
      </w:r>
      <w:r w:rsidRPr="003B57AF">
        <w:rPr>
          <w:rFonts w:asciiTheme="majorHAnsi" w:hAnsiTheme="majorHAnsi"/>
        </w:rPr>
        <w:t>mottaker.</w:t>
      </w:r>
    </w:p>
    <w:p w14:paraId="6146AB13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3B57AF">
        <w:rPr>
          <w:rFonts w:asciiTheme="majorHAnsi" w:hAnsiTheme="majorHAnsi"/>
        </w:rPr>
        <w:t xml:space="preserve">Ved å velge forbindelse kommer en inn i (Trykk OK) forbindelse </w:t>
      </w:r>
      <w:r>
        <w:rPr>
          <w:rFonts w:asciiTheme="majorHAnsi" w:hAnsiTheme="majorHAnsi"/>
        </w:rPr>
        <w:t xml:space="preserve">registret, og kan velge hvilken </w:t>
      </w:r>
      <w:r w:rsidRPr="003B57AF">
        <w:rPr>
          <w:rFonts w:asciiTheme="majorHAnsi" w:hAnsiTheme="majorHAnsi"/>
        </w:rPr>
        <w:t>som helst forbindelse som mottaker.</w:t>
      </w:r>
    </w:p>
    <w:p w14:paraId="6F1DF0E9" w14:textId="77777777" w:rsidR="001F4C3E" w:rsidRPr="003B57AF" w:rsidRDefault="001F4C3E" w:rsidP="001F4C3E">
      <w:pPr>
        <w:spacing w:after="0"/>
        <w:rPr>
          <w:rFonts w:asciiTheme="majorHAnsi" w:hAnsiTheme="majorHAnsi"/>
        </w:rPr>
      </w:pPr>
    </w:p>
    <w:p w14:paraId="6AB001E5" w14:textId="77777777" w:rsidR="001F4C3E" w:rsidRPr="001E33A1" w:rsidRDefault="001F4C3E" w:rsidP="001F4C3E">
      <w:pPr>
        <w:spacing w:after="0"/>
        <w:rPr>
          <w:rFonts w:asciiTheme="majorHAnsi" w:hAnsiTheme="majorHAnsi"/>
          <w:b/>
          <w:sz w:val="24"/>
        </w:rPr>
      </w:pPr>
      <w:r w:rsidRPr="001E33A1">
        <w:rPr>
          <w:rFonts w:asciiTheme="majorHAnsi" w:hAnsiTheme="majorHAnsi"/>
          <w:b/>
          <w:sz w:val="24"/>
        </w:rPr>
        <w:t>Ny kopimottaker</w:t>
      </w:r>
    </w:p>
    <w:p w14:paraId="7D4593B7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1E33A1">
        <w:rPr>
          <w:rFonts w:asciiTheme="majorHAnsi" w:hAnsiTheme="majorHAnsi"/>
        </w:rPr>
        <w:t>Det er som tidligere mulig å sette inn personer i brukerens</w:t>
      </w:r>
      <w:r>
        <w:rPr>
          <w:rFonts w:asciiTheme="majorHAnsi" w:hAnsiTheme="majorHAnsi"/>
        </w:rPr>
        <w:t xml:space="preserve"> nettverk (kontaktpersoner) som </w:t>
      </w:r>
      <w:r w:rsidRPr="001E33A1">
        <w:rPr>
          <w:rFonts w:asciiTheme="majorHAnsi" w:hAnsiTheme="majorHAnsi"/>
        </w:rPr>
        <w:t>kopimottakere. Ved å trykke på knappen “Kopi til” får en nå også anledning t</w:t>
      </w:r>
      <w:r>
        <w:rPr>
          <w:rFonts w:asciiTheme="majorHAnsi" w:hAnsiTheme="majorHAnsi"/>
        </w:rPr>
        <w:t xml:space="preserve">il å sende kopi til </w:t>
      </w:r>
      <w:r w:rsidRPr="001E33A1">
        <w:rPr>
          <w:rFonts w:asciiTheme="majorHAnsi" w:hAnsiTheme="majorHAnsi"/>
        </w:rPr>
        <w:t>andre (personer eller organisasjoner) som ligger i forbindelse registret.</w:t>
      </w:r>
    </w:p>
    <w:p w14:paraId="7140D867" w14:textId="77777777" w:rsidR="001F4C3E" w:rsidRPr="001E33A1" w:rsidRDefault="001F4C3E" w:rsidP="001F4C3E">
      <w:pPr>
        <w:spacing w:after="0"/>
        <w:rPr>
          <w:rFonts w:asciiTheme="majorHAnsi" w:hAnsiTheme="majorHAnsi"/>
        </w:rPr>
      </w:pPr>
    </w:p>
    <w:p w14:paraId="5FBACA3F" w14:textId="77777777" w:rsidR="001F4C3E" w:rsidRPr="001E33A1" w:rsidRDefault="001F4C3E" w:rsidP="001F4C3E">
      <w:pPr>
        <w:spacing w:after="0"/>
        <w:rPr>
          <w:rFonts w:asciiTheme="majorHAnsi" w:hAnsiTheme="majorHAnsi"/>
          <w:b/>
          <w:sz w:val="24"/>
        </w:rPr>
      </w:pPr>
      <w:r w:rsidRPr="001E33A1">
        <w:rPr>
          <w:rFonts w:asciiTheme="majorHAnsi" w:hAnsiTheme="majorHAnsi"/>
          <w:b/>
          <w:sz w:val="24"/>
        </w:rPr>
        <w:t>Fjerning av kopimottaker</w:t>
      </w:r>
    </w:p>
    <w:p w14:paraId="1BEDC335" w14:textId="77777777" w:rsidR="001F4C3E" w:rsidRPr="001E33A1" w:rsidRDefault="001F4C3E" w:rsidP="001F4C3E">
      <w:pPr>
        <w:spacing w:after="0"/>
        <w:rPr>
          <w:rFonts w:asciiTheme="majorHAnsi" w:hAnsiTheme="majorHAnsi"/>
        </w:rPr>
      </w:pPr>
      <w:r w:rsidRPr="001E33A1">
        <w:rPr>
          <w:rFonts w:asciiTheme="majorHAnsi" w:hAnsiTheme="majorHAnsi"/>
        </w:rPr>
        <w:t>Dersom man har satt inn en kopi mottaker som en senere finn</w:t>
      </w:r>
      <w:r>
        <w:rPr>
          <w:rFonts w:asciiTheme="majorHAnsi" w:hAnsiTheme="majorHAnsi"/>
        </w:rPr>
        <w:t xml:space="preserve">er ut ikke skal ha kopi, så kan </w:t>
      </w:r>
      <w:r w:rsidRPr="001E33A1">
        <w:rPr>
          <w:rFonts w:asciiTheme="majorHAnsi" w:hAnsiTheme="majorHAnsi"/>
        </w:rPr>
        <w:t>man fjerne denne ved å klikke med høyre musetast på aktuell kopi mottaker.</w:t>
      </w:r>
    </w:p>
    <w:p w14:paraId="0B668673" w14:textId="77777777" w:rsidR="001F4C3E" w:rsidRDefault="001F4C3E" w:rsidP="001F4C3E">
      <w:r w:rsidRPr="007F32A2">
        <w:rPr>
          <w:noProof/>
          <w:lang w:eastAsia="nb-NO"/>
        </w:rPr>
        <w:drawing>
          <wp:inline distT="0" distB="0" distL="0" distR="0" wp14:anchorId="19184875" wp14:editId="53A0767C">
            <wp:extent cx="2981390" cy="1339850"/>
            <wp:effectExtent l="0" t="0" r="952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38255" cy="136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0941C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1E33A1">
        <w:rPr>
          <w:rFonts w:asciiTheme="majorHAnsi" w:hAnsiTheme="majorHAnsi"/>
        </w:rPr>
        <w:t>Som vist ovenfor får en da opp valg for fjerning, og kan velge dette.</w:t>
      </w:r>
    </w:p>
    <w:p w14:paraId="037EE811" w14:textId="77777777" w:rsidR="001F4C3E" w:rsidRDefault="001F4C3E" w:rsidP="001F4C3E">
      <w:pPr>
        <w:spacing w:after="0"/>
        <w:rPr>
          <w:rFonts w:asciiTheme="majorHAnsi" w:hAnsiTheme="majorHAnsi"/>
          <w:b/>
          <w:sz w:val="24"/>
        </w:rPr>
      </w:pPr>
    </w:p>
    <w:p w14:paraId="36998B40" w14:textId="77777777" w:rsidR="001F4C3E" w:rsidRPr="001E33A1" w:rsidRDefault="001F4C3E" w:rsidP="001F4C3E">
      <w:pPr>
        <w:spacing w:after="0"/>
        <w:rPr>
          <w:rFonts w:asciiTheme="majorHAnsi" w:hAnsiTheme="majorHAnsi"/>
          <w:b/>
          <w:sz w:val="24"/>
        </w:rPr>
      </w:pPr>
      <w:r w:rsidRPr="001E33A1">
        <w:rPr>
          <w:rFonts w:asciiTheme="majorHAnsi" w:hAnsiTheme="majorHAnsi"/>
          <w:b/>
          <w:sz w:val="24"/>
        </w:rPr>
        <w:t>En spesiell situasjon</w:t>
      </w:r>
    </w:p>
    <w:p w14:paraId="3B7FDD22" w14:textId="77777777" w:rsidR="001F4C3E" w:rsidRPr="001E33A1" w:rsidRDefault="001F4C3E" w:rsidP="001F4C3E">
      <w:pPr>
        <w:spacing w:after="0"/>
        <w:rPr>
          <w:rFonts w:asciiTheme="majorHAnsi" w:hAnsiTheme="majorHAnsi"/>
        </w:rPr>
      </w:pPr>
      <w:r w:rsidRPr="001E33A1">
        <w:rPr>
          <w:rFonts w:asciiTheme="majorHAnsi" w:hAnsiTheme="majorHAnsi"/>
        </w:rPr>
        <w:t>Når en går inn på en tidligere registrert journalpost (registrert</w:t>
      </w:r>
      <w:r>
        <w:rPr>
          <w:rFonts w:asciiTheme="majorHAnsi" w:hAnsiTheme="majorHAnsi"/>
        </w:rPr>
        <w:t xml:space="preserve"> før Profil 8.10), vil en kunne </w:t>
      </w:r>
      <w:r w:rsidRPr="001E33A1">
        <w:rPr>
          <w:rFonts w:asciiTheme="majorHAnsi" w:hAnsiTheme="majorHAnsi"/>
        </w:rPr>
        <w:t>oppleve at navn på mottaker vises med rød skrift som vist i bildet under.</w:t>
      </w:r>
    </w:p>
    <w:p w14:paraId="335334BF" w14:textId="77777777" w:rsidR="001F4C3E" w:rsidRDefault="001F4C3E" w:rsidP="001F4C3E">
      <w:r w:rsidRPr="007F32A2">
        <w:rPr>
          <w:noProof/>
          <w:lang w:eastAsia="nb-NO"/>
        </w:rPr>
        <w:lastRenderedPageBreak/>
        <w:drawing>
          <wp:inline distT="0" distB="0" distL="0" distR="0" wp14:anchorId="4DEE65E9" wp14:editId="4DC886F1">
            <wp:extent cx="3419929" cy="1225550"/>
            <wp:effectExtent l="0" t="0" r="9525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74383" cy="124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B6399" w14:textId="77777777" w:rsidR="001F4C3E" w:rsidRDefault="001F4C3E" w:rsidP="001F4C3E">
      <w:pPr>
        <w:spacing w:after="0"/>
        <w:rPr>
          <w:rFonts w:asciiTheme="majorHAnsi" w:hAnsiTheme="majorHAnsi"/>
        </w:rPr>
      </w:pPr>
      <w:r w:rsidRPr="001E33A1">
        <w:rPr>
          <w:rFonts w:asciiTheme="majorHAnsi" w:hAnsiTheme="majorHAnsi"/>
        </w:rPr>
        <w:t>Dette skyldes enten at mottaker i tidligere versjon er overskre</w:t>
      </w:r>
      <w:r>
        <w:rPr>
          <w:rFonts w:asciiTheme="majorHAnsi" w:hAnsiTheme="majorHAnsi"/>
        </w:rPr>
        <w:t xml:space="preserve">vet med noe annet enn bruker. I </w:t>
      </w:r>
      <w:r w:rsidRPr="001E33A1">
        <w:rPr>
          <w:rFonts w:asciiTheme="majorHAnsi" w:hAnsiTheme="majorHAnsi"/>
        </w:rPr>
        <w:t>slike tilfeller må en nå korrigere dette ved å opprette mottaker i forbindelsesregist</w:t>
      </w:r>
      <w:r>
        <w:rPr>
          <w:rFonts w:asciiTheme="majorHAnsi" w:hAnsiTheme="majorHAnsi"/>
        </w:rPr>
        <w:t>eret,</w:t>
      </w:r>
      <w:r w:rsidRPr="001E33A1">
        <w:rPr>
          <w:rFonts w:asciiTheme="majorHAnsi" w:hAnsiTheme="majorHAnsi"/>
        </w:rPr>
        <w:t xml:space="preserve"> og endre</w:t>
      </w:r>
      <w:r>
        <w:rPr>
          <w:rFonts w:asciiTheme="majorHAnsi" w:hAnsiTheme="majorHAnsi"/>
        </w:rPr>
        <w:t xml:space="preserve"> </w:t>
      </w:r>
      <w:r w:rsidRPr="001E33A1">
        <w:rPr>
          <w:rFonts w:asciiTheme="majorHAnsi" w:hAnsiTheme="majorHAnsi"/>
        </w:rPr>
        <w:t xml:space="preserve">mottaker til denne. Før dette er gjort vil en ikke få lov til å lagre </w:t>
      </w:r>
      <w:r>
        <w:rPr>
          <w:rFonts w:asciiTheme="majorHAnsi" w:hAnsiTheme="majorHAnsi"/>
        </w:rPr>
        <w:t xml:space="preserve">endringer på journalposten. Det </w:t>
      </w:r>
      <w:r w:rsidRPr="001E33A1">
        <w:rPr>
          <w:rFonts w:asciiTheme="majorHAnsi" w:hAnsiTheme="majorHAnsi"/>
        </w:rPr>
        <w:t xml:space="preserve">vil heller </w:t>
      </w:r>
      <w:r>
        <w:rPr>
          <w:rFonts w:asciiTheme="majorHAnsi" w:hAnsiTheme="majorHAnsi"/>
        </w:rPr>
        <w:t xml:space="preserve">ikke være mulig å ferdigstille. </w:t>
      </w:r>
      <w:r w:rsidRPr="001E33A1">
        <w:rPr>
          <w:rFonts w:asciiTheme="majorHAnsi" w:hAnsiTheme="majorHAnsi"/>
        </w:rPr>
        <w:t>Noe tilsvarende vil også kunne oppstå hvis bruker har endret navn e</w:t>
      </w:r>
      <w:r>
        <w:rPr>
          <w:rFonts w:asciiTheme="majorHAnsi" w:hAnsiTheme="majorHAnsi"/>
        </w:rPr>
        <w:t xml:space="preserve">ller har fått navnet forkortet. </w:t>
      </w:r>
      <w:r w:rsidRPr="001E33A1">
        <w:rPr>
          <w:rFonts w:asciiTheme="majorHAnsi" w:hAnsiTheme="majorHAnsi"/>
        </w:rPr>
        <w:t>I slike tilfeller må man ajourføre med navnet fra brukerregist</w:t>
      </w:r>
      <w:r>
        <w:rPr>
          <w:rFonts w:asciiTheme="majorHAnsi" w:hAnsiTheme="majorHAnsi"/>
        </w:rPr>
        <w:t xml:space="preserve">er ved å trykke på riktig knapp </w:t>
      </w:r>
      <w:r w:rsidRPr="001E33A1">
        <w:rPr>
          <w:rFonts w:asciiTheme="majorHAnsi" w:hAnsiTheme="majorHAnsi"/>
        </w:rPr>
        <w:t>(‘Endre mottaker’ eller ‘Endre sender’) og deretter velge å re-hente na</w:t>
      </w:r>
      <w:r>
        <w:rPr>
          <w:rFonts w:asciiTheme="majorHAnsi" w:hAnsiTheme="majorHAnsi"/>
        </w:rPr>
        <w:t xml:space="preserve">vn ved å angi at det skal </w:t>
      </w:r>
      <w:r w:rsidRPr="001E33A1">
        <w:rPr>
          <w:rFonts w:asciiTheme="majorHAnsi" w:hAnsiTheme="majorHAnsi"/>
        </w:rPr>
        <w:t>hentes fra type ‘Bruker’.</w:t>
      </w:r>
    </w:p>
    <w:p w14:paraId="27C8A0C0" w14:textId="77777777" w:rsidR="001F4C3E" w:rsidRPr="001E33A1" w:rsidRDefault="001F4C3E" w:rsidP="001F4C3E">
      <w:pPr>
        <w:spacing w:after="0"/>
        <w:rPr>
          <w:rFonts w:asciiTheme="majorHAnsi" w:hAnsiTheme="majorHAnsi"/>
        </w:rPr>
      </w:pPr>
    </w:p>
    <w:p w14:paraId="7AF14E77" w14:textId="77777777" w:rsidR="004208E9" w:rsidRDefault="004208E9" w:rsidP="00C31B55"/>
    <w:p w14:paraId="5EC4CF63" w14:textId="77777777" w:rsidR="00B974EC" w:rsidRDefault="00B974EC"/>
    <w:sectPr w:rsidR="00B974EC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F7E4C" w14:textId="77777777" w:rsidR="008A267D" w:rsidRDefault="008A267D" w:rsidP="004208E9">
      <w:pPr>
        <w:spacing w:after="0" w:line="240" w:lineRule="auto"/>
      </w:pPr>
      <w:r>
        <w:separator/>
      </w:r>
    </w:p>
  </w:endnote>
  <w:endnote w:type="continuationSeparator" w:id="0">
    <w:p w14:paraId="14DD31D4" w14:textId="77777777" w:rsidR="008A267D" w:rsidRDefault="008A267D" w:rsidP="0042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503080"/>
      <w:docPartObj>
        <w:docPartGallery w:val="Page Numbers (Bottom of Page)"/>
        <w:docPartUnique/>
      </w:docPartObj>
    </w:sdtPr>
    <w:sdtEndPr/>
    <w:sdtContent>
      <w:p w14:paraId="4B6DA4D9" w14:textId="141A4320" w:rsidR="008A267D" w:rsidRDefault="008A267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3AF">
          <w:rPr>
            <w:noProof/>
          </w:rPr>
          <w:t>1</w:t>
        </w:r>
        <w:r>
          <w:fldChar w:fldCharType="end"/>
        </w:r>
      </w:p>
    </w:sdtContent>
  </w:sdt>
  <w:p w14:paraId="28A10047" w14:textId="77777777" w:rsidR="008A267D" w:rsidRDefault="008A267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D11A5" w14:textId="77777777" w:rsidR="008A267D" w:rsidRDefault="008A267D" w:rsidP="004208E9">
      <w:pPr>
        <w:spacing w:after="0" w:line="240" w:lineRule="auto"/>
      </w:pPr>
      <w:r>
        <w:separator/>
      </w:r>
    </w:p>
  </w:footnote>
  <w:footnote w:type="continuationSeparator" w:id="0">
    <w:p w14:paraId="01043F70" w14:textId="77777777" w:rsidR="008A267D" w:rsidRDefault="008A267D" w:rsidP="00420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05B2"/>
    <w:multiLevelType w:val="multilevel"/>
    <w:tmpl w:val="62BE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B71E2"/>
    <w:multiLevelType w:val="hybridMultilevel"/>
    <w:tmpl w:val="570E1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62BA2"/>
    <w:multiLevelType w:val="multilevel"/>
    <w:tmpl w:val="55CA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43270"/>
    <w:multiLevelType w:val="hybridMultilevel"/>
    <w:tmpl w:val="62549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5C8E"/>
    <w:multiLevelType w:val="hybridMultilevel"/>
    <w:tmpl w:val="0268A9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4F5"/>
    <w:multiLevelType w:val="multilevel"/>
    <w:tmpl w:val="FC80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D59E9"/>
    <w:multiLevelType w:val="hybridMultilevel"/>
    <w:tmpl w:val="070248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609B2"/>
    <w:multiLevelType w:val="multilevel"/>
    <w:tmpl w:val="1FA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661E0"/>
    <w:multiLevelType w:val="hybridMultilevel"/>
    <w:tmpl w:val="3134E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82317"/>
    <w:multiLevelType w:val="hybridMultilevel"/>
    <w:tmpl w:val="C5D29E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0A24"/>
    <w:multiLevelType w:val="multilevel"/>
    <w:tmpl w:val="834C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53004"/>
    <w:multiLevelType w:val="hybridMultilevel"/>
    <w:tmpl w:val="B024E6EA"/>
    <w:lvl w:ilvl="0" w:tplc="56600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0ADD2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8B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8F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28E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6F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44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82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A4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F8B65CC"/>
    <w:multiLevelType w:val="multilevel"/>
    <w:tmpl w:val="2F64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90AC7"/>
    <w:multiLevelType w:val="hybridMultilevel"/>
    <w:tmpl w:val="BA82BAEE"/>
    <w:lvl w:ilvl="0" w:tplc="FD72B008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32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F2E27"/>
    <w:multiLevelType w:val="multilevel"/>
    <w:tmpl w:val="9866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D17FC"/>
    <w:multiLevelType w:val="hybridMultilevel"/>
    <w:tmpl w:val="C308C15E"/>
    <w:lvl w:ilvl="0" w:tplc="C010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85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02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03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A9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340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E6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889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AE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A4B5F8D"/>
    <w:multiLevelType w:val="hybridMultilevel"/>
    <w:tmpl w:val="BAC6B2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917D7"/>
    <w:multiLevelType w:val="multilevel"/>
    <w:tmpl w:val="802C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D1866"/>
    <w:multiLevelType w:val="multilevel"/>
    <w:tmpl w:val="7D4A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4542B3"/>
    <w:multiLevelType w:val="hybridMultilevel"/>
    <w:tmpl w:val="FC70EDE0"/>
    <w:lvl w:ilvl="0" w:tplc="6BE49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E8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0C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C0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29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20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C8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41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2E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FAF7774"/>
    <w:multiLevelType w:val="hybridMultilevel"/>
    <w:tmpl w:val="0332D40E"/>
    <w:lvl w:ilvl="0" w:tplc="1C3EE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B146B"/>
    <w:multiLevelType w:val="hybridMultilevel"/>
    <w:tmpl w:val="03B6A4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566FC"/>
    <w:multiLevelType w:val="multilevel"/>
    <w:tmpl w:val="444E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C7EFF"/>
    <w:multiLevelType w:val="multilevel"/>
    <w:tmpl w:val="C392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71DB6"/>
    <w:multiLevelType w:val="hybridMultilevel"/>
    <w:tmpl w:val="16062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16"/>
  </w:num>
  <w:num w:numId="5">
    <w:abstractNumId w:val="24"/>
  </w:num>
  <w:num w:numId="6">
    <w:abstractNumId w:val="6"/>
  </w:num>
  <w:num w:numId="7">
    <w:abstractNumId w:val="1"/>
  </w:num>
  <w:num w:numId="8">
    <w:abstractNumId w:val="23"/>
  </w:num>
  <w:num w:numId="9">
    <w:abstractNumId w:val="10"/>
  </w:num>
  <w:num w:numId="10">
    <w:abstractNumId w:val="5"/>
  </w:num>
  <w:num w:numId="11">
    <w:abstractNumId w:val="7"/>
  </w:num>
  <w:num w:numId="12">
    <w:abstractNumId w:val="17"/>
  </w:num>
  <w:num w:numId="13">
    <w:abstractNumId w:val="14"/>
  </w:num>
  <w:num w:numId="14">
    <w:abstractNumId w:val="2"/>
  </w:num>
  <w:num w:numId="15">
    <w:abstractNumId w:val="0"/>
  </w:num>
  <w:num w:numId="16">
    <w:abstractNumId w:val="18"/>
  </w:num>
  <w:num w:numId="17">
    <w:abstractNumId w:val="12"/>
  </w:num>
  <w:num w:numId="18">
    <w:abstractNumId w:val="22"/>
  </w:num>
  <w:num w:numId="19">
    <w:abstractNumId w:val="4"/>
  </w:num>
  <w:num w:numId="20">
    <w:abstractNumId w:val="3"/>
  </w:num>
  <w:num w:numId="21">
    <w:abstractNumId w:val="8"/>
  </w:num>
  <w:num w:numId="22">
    <w:abstractNumId w:val="20"/>
  </w:num>
  <w:num w:numId="23">
    <w:abstractNumId w:val="13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EC"/>
    <w:rsid w:val="00097209"/>
    <w:rsid w:val="000E0C30"/>
    <w:rsid w:val="00125BE7"/>
    <w:rsid w:val="00186991"/>
    <w:rsid w:val="001D2CDE"/>
    <w:rsid w:val="001F4C3E"/>
    <w:rsid w:val="002427B9"/>
    <w:rsid w:val="00255D94"/>
    <w:rsid w:val="003274CE"/>
    <w:rsid w:val="003508EB"/>
    <w:rsid w:val="00386D3D"/>
    <w:rsid w:val="004208E9"/>
    <w:rsid w:val="00426D0F"/>
    <w:rsid w:val="0049234A"/>
    <w:rsid w:val="004A11DA"/>
    <w:rsid w:val="004B6C17"/>
    <w:rsid w:val="004D3C93"/>
    <w:rsid w:val="005013BF"/>
    <w:rsid w:val="00507413"/>
    <w:rsid w:val="005503E6"/>
    <w:rsid w:val="00561598"/>
    <w:rsid w:val="005C2582"/>
    <w:rsid w:val="005C58B1"/>
    <w:rsid w:val="005E3AEA"/>
    <w:rsid w:val="006217D8"/>
    <w:rsid w:val="006363BF"/>
    <w:rsid w:val="0066510E"/>
    <w:rsid w:val="0068635D"/>
    <w:rsid w:val="006A2964"/>
    <w:rsid w:val="007304DC"/>
    <w:rsid w:val="00734C40"/>
    <w:rsid w:val="007370AD"/>
    <w:rsid w:val="0075345C"/>
    <w:rsid w:val="00765848"/>
    <w:rsid w:val="00774221"/>
    <w:rsid w:val="007C51C4"/>
    <w:rsid w:val="007D0132"/>
    <w:rsid w:val="00871D91"/>
    <w:rsid w:val="008A267D"/>
    <w:rsid w:val="008A3A5F"/>
    <w:rsid w:val="008C694F"/>
    <w:rsid w:val="008F0ED2"/>
    <w:rsid w:val="009238AE"/>
    <w:rsid w:val="00972470"/>
    <w:rsid w:val="00974612"/>
    <w:rsid w:val="009B79A4"/>
    <w:rsid w:val="009D3CE3"/>
    <w:rsid w:val="009F1481"/>
    <w:rsid w:val="00A076AC"/>
    <w:rsid w:val="00A531CA"/>
    <w:rsid w:val="00A60EF2"/>
    <w:rsid w:val="00A729C9"/>
    <w:rsid w:val="00A76BC3"/>
    <w:rsid w:val="00A85AC8"/>
    <w:rsid w:val="00AA3519"/>
    <w:rsid w:val="00AB1973"/>
    <w:rsid w:val="00AD7484"/>
    <w:rsid w:val="00AE4B8D"/>
    <w:rsid w:val="00B13393"/>
    <w:rsid w:val="00B229B9"/>
    <w:rsid w:val="00B31265"/>
    <w:rsid w:val="00B42239"/>
    <w:rsid w:val="00B75085"/>
    <w:rsid w:val="00B90CF3"/>
    <w:rsid w:val="00B974EC"/>
    <w:rsid w:val="00B97F67"/>
    <w:rsid w:val="00BA30BA"/>
    <w:rsid w:val="00BC0E6A"/>
    <w:rsid w:val="00C31B55"/>
    <w:rsid w:val="00C56C4F"/>
    <w:rsid w:val="00C62D3D"/>
    <w:rsid w:val="00CB0DAD"/>
    <w:rsid w:val="00CE6DAD"/>
    <w:rsid w:val="00D137EB"/>
    <w:rsid w:val="00D441CE"/>
    <w:rsid w:val="00D70CD9"/>
    <w:rsid w:val="00DA4EA0"/>
    <w:rsid w:val="00E359AE"/>
    <w:rsid w:val="00E64F83"/>
    <w:rsid w:val="00E73256"/>
    <w:rsid w:val="00E97EB3"/>
    <w:rsid w:val="00EB1A5F"/>
    <w:rsid w:val="00EC7B2E"/>
    <w:rsid w:val="00EF23AF"/>
    <w:rsid w:val="00F07136"/>
    <w:rsid w:val="00F4654B"/>
    <w:rsid w:val="00FC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7E64"/>
  <w15:chartTrackingRefBased/>
  <w15:docId w15:val="{79D3F8F6-17B6-4C4E-B4B3-BFFED774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B6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6C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E6D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31B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3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31B5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31B55"/>
    <w:rPr>
      <w:rFonts w:eastAsiaTheme="minorEastAsia"/>
      <w:color w:val="5A5A5A" w:themeColor="text1" w:themeTint="A5"/>
      <w:spacing w:val="1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B6C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B6C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4208E9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Topptekst">
    <w:name w:val="header"/>
    <w:basedOn w:val="Normal"/>
    <w:link w:val="TopptekstTegn"/>
    <w:uiPriority w:val="99"/>
    <w:unhideWhenUsed/>
    <w:rsid w:val="0042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208E9"/>
  </w:style>
  <w:style w:type="paragraph" w:styleId="Bunntekst">
    <w:name w:val="footer"/>
    <w:basedOn w:val="Normal"/>
    <w:link w:val="BunntekstTegn"/>
    <w:uiPriority w:val="99"/>
    <w:unhideWhenUsed/>
    <w:rsid w:val="0042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208E9"/>
  </w:style>
  <w:style w:type="table" w:styleId="Tabellrutenett">
    <w:name w:val="Table Grid"/>
    <w:basedOn w:val="Vanligtabell"/>
    <w:uiPriority w:val="39"/>
    <w:rsid w:val="0073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2C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85AC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85AC8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A85AC8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A85AC8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359A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359A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359A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359A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359AE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35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59AE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E6D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5013B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309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039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43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920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646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714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826">
          <w:marLeft w:val="2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1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2.klos.no/system.php?ok=zt1yr07d3w2bnxh&amp;modul=cdoc&amp;item=114272&amp;rl=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hyperlink" Target="mailto:lin.hjelp.profil@lindesnes.kommune.no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s2.klos.no/system.php?ok=zt1yr07d3w2bnxh&amp;modul=cdoc&amp;item=114272&amp;rl=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0BCC2-601D-419C-B37A-E0A198CD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2878</Words>
  <Characters>15254</Characters>
  <Application>Microsoft Office Word</Application>
  <DocSecurity>4</DocSecurity>
  <Lines>127</Lines>
  <Paragraphs>36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18096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Holmesland</dc:creator>
  <cp:keywords/>
  <dc:description/>
  <cp:lastModifiedBy>Monica Nilsen</cp:lastModifiedBy>
  <cp:revision>2</cp:revision>
  <cp:lastPrinted>2018-01-18T08:07:00Z</cp:lastPrinted>
  <dcterms:created xsi:type="dcterms:W3CDTF">2018-06-11T06:16:00Z</dcterms:created>
  <dcterms:modified xsi:type="dcterms:W3CDTF">2018-06-11T06:16:00Z</dcterms:modified>
</cp:coreProperties>
</file>